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33" w:rsidRPr="00890B33" w:rsidRDefault="00890B33" w:rsidP="00971A7B">
      <w:pPr>
        <w:jc w:val="center"/>
        <w:rPr>
          <w:rFonts w:ascii="Arial" w:hAnsi="Arial" w:cs="Arial"/>
          <w:b/>
        </w:rPr>
      </w:pPr>
    </w:p>
    <w:p w:rsidR="00971A7B" w:rsidRPr="00890B33" w:rsidRDefault="00890B33" w:rsidP="00971A7B">
      <w:pPr>
        <w:jc w:val="center"/>
        <w:rPr>
          <w:rFonts w:ascii="Arial" w:hAnsi="Arial" w:cs="Arial"/>
          <w:b/>
          <w:sz w:val="32"/>
          <w:szCs w:val="32"/>
        </w:rPr>
      </w:pPr>
      <w:r w:rsidRPr="00890B33">
        <w:rPr>
          <w:rFonts w:ascii="Arial" w:hAnsi="Arial" w:cs="Arial"/>
          <w:b/>
          <w:sz w:val="32"/>
          <w:szCs w:val="32"/>
        </w:rPr>
        <w:t>АДМИНИСТРАЦИЯ СЕЛЬСКОГО ПОСЕЛЕНИЯ «ЦАГАН-ЧЕЛУТАЙ»</w:t>
      </w:r>
    </w:p>
    <w:p w:rsidR="00971A7B" w:rsidRDefault="00890B33" w:rsidP="00971A7B">
      <w:pPr>
        <w:jc w:val="center"/>
        <w:rPr>
          <w:rFonts w:ascii="Arial" w:hAnsi="Arial" w:cs="Arial"/>
          <w:b/>
          <w:sz w:val="32"/>
          <w:szCs w:val="32"/>
        </w:rPr>
      </w:pPr>
      <w:r w:rsidRPr="00890B33">
        <w:rPr>
          <w:rFonts w:ascii="Arial" w:hAnsi="Arial" w:cs="Arial"/>
          <w:b/>
          <w:sz w:val="32"/>
          <w:szCs w:val="32"/>
        </w:rPr>
        <w:t>ПОСТАНОВЛЕНИЕ</w:t>
      </w:r>
    </w:p>
    <w:p w:rsidR="00890B33" w:rsidRPr="00890B33" w:rsidRDefault="00890B33" w:rsidP="00971A7B">
      <w:pPr>
        <w:jc w:val="center"/>
        <w:rPr>
          <w:rFonts w:ascii="Arial" w:hAnsi="Arial" w:cs="Arial"/>
          <w:b/>
        </w:rPr>
      </w:pPr>
    </w:p>
    <w:p w:rsidR="00890B33" w:rsidRPr="00890B33" w:rsidRDefault="00890B33" w:rsidP="00971A7B">
      <w:pPr>
        <w:jc w:val="center"/>
        <w:rPr>
          <w:rFonts w:ascii="Arial" w:hAnsi="Arial" w:cs="Arial"/>
          <w:b/>
        </w:rPr>
      </w:pPr>
    </w:p>
    <w:p w:rsidR="00971A7B" w:rsidRDefault="005131D4" w:rsidP="00890B33">
      <w:pPr>
        <w:jc w:val="center"/>
        <w:rPr>
          <w:rFonts w:ascii="Arial" w:hAnsi="Arial" w:cs="Arial"/>
        </w:rPr>
      </w:pPr>
      <w:r w:rsidRPr="00890B33">
        <w:rPr>
          <w:rFonts w:ascii="Arial" w:hAnsi="Arial" w:cs="Arial"/>
        </w:rPr>
        <w:t>0</w:t>
      </w:r>
      <w:r w:rsidR="00102768" w:rsidRPr="00890B33">
        <w:rPr>
          <w:rFonts w:ascii="Arial" w:hAnsi="Arial" w:cs="Arial"/>
        </w:rPr>
        <w:t>8</w:t>
      </w:r>
      <w:r w:rsidR="00890B33">
        <w:rPr>
          <w:rFonts w:ascii="Arial" w:hAnsi="Arial" w:cs="Arial"/>
        </w:rPr>
        <w:t xml:space="preserve"> ноября </w:t>
      </w:r>
      <w:r w:rsidRPr="00890B33">
        <w:rPr>
          <w:rFonts w:ascii="Arial" w:hAnsi="Arial" w:cs="Arial"/>
        </w:rPr>
        <w:t>2021г</w:t>
      </w:r>
      <w:r w:rsidR="00890B33">
        <w:rPr>
          <w:rFonts w:ascii="Arial" w:hAnsi="Arial" w:cs="Arial"/>
        </w:rPr>
        <w:t>ода</w:t>
      </w:r>
      <w:r w:rsidR="00890B33">
        <w:rPr>
          <w:rFonts w:ascii="Arial" w:hAnsi="Arial" w:cs="Arial"/>
        </w:rPr>
        <w:tab/>
      </w:r>
      <w:r w:rsidR="00890B33">
        <w:rPr>
          <w:rFonts w:ascii="Arial" w:hAnsi="Arial" w:cs="Arial"/>
        </w:rPr>
        <w:tab/>
      </w:r>
      <w:r w:rsidR="00890B33">
        <w:rPr>
          <w:rFonts w:ascii="Arial" w:hAnsi="Arial" w:cs="Arial"/>
        </w:rPr>
        <w:tab/>
      </w:r>
      <w:r w:rsidR="00890B33">
        <w:rPr>
          <w:rFonts w:ascii="Arial" w:hAnsi="Arial" w:cs="Arial"/>
        </w:rPr>
        <w:tab/>
      </w:r>
      <w:r w:rsidR="00890B33">
        <w:rPr>
          <w:rFonts w:ascii="Arial" w:hAnsi="Arial" w:cs="Arial"/>
        </w:rPr>
        <w:tab/>
      </w:r>
      <w:r w:rsidR="00890B33">
        <w:rPr>
          <w:rFonts w:ascii="Arial" w:hAnsi="Arial" w:cs="Arial"/>
        </w:rPr>
        <w:tab/>
      </w:r>
      <w:r w:rsidR="00890B33">
        <w:rPr>
          <w:rFonts w:ascii="Arial" w:hAnsi="Arial" w:cs="Arial"/>
        </w:rPr>
        <w:tab/>
      </w:r>
      <w:r w:rsidR="00890B33">
        <w:rPr>
          <w:rFonts w:ascii="Arial" w:hAnsi="Arial" w:cs="Arial"/>
        </w:rPr>
        <w:tab/>
      </w:r>
      <w:r w:rsidR="00890B33">
        <w:rPr>
          <w:rFonts w:ascii="Arial" w:hAnsi="Arial" w:cs="Arial"/>
        </w:rPr>
        <w:tab/>
      </w:r>
      <w:r w:rsidR="00890B33">
        <w:rPr>
          <w:rFonts w:ascii="Arial" w:hAnsi="Arial" w:cs="Arial"/>
        </w:rPr>
        <w:tab/>
      </w:r>
      <w:r w:rsidRPr="00890B33">
        <w:rPr>
          <w:rFonts w:ascii="Arial" w:hAnsi="Arial" w:cs="Arial"/>
        </w:rPr>
        <w:t>№ 1</w:t>
      </w:r>
      <w:r w:rsidR="00102768" w:rsidRPr="00890B33">
        <w:rPr>
          <w:rFonts w:ascii="Arial" w:hAnsi="Arial" w:cs="Arial"/>
        </w:rPr>
        <w:t>4</w:t>
      </w:r>
    </w:p>
    <w:p w:rsidR="00890B33" w:rsidRDefault="00890B33" w:rsidP="00890B33">
      <w:pPr>
        <w:jc w:val="center"/>
        <w:rPr>
          <w:rFonts w:ascii="Arial" w:hAnsi="Arial" w:cs="Arial"/>
        </w:rPr>
      </w:pPr>
    </w:p>
    <w:p w:rsidR="00890B33" w:rsidRPr="00890B33" w:rsidRDefault="00890B33" w:rsidP="00890B33">
      <w:pPr>
        <w:jc w:val="center"/>
        <w:rPr>
          <w:rFonts w:ascii="Arial" w:hAnsi="Arial" w:cs="Arial"/>
        </w:rPr>
      </w:pPr>
    </w:p>
    <w:p w:rsidR="00971A7B" w:rsidRPr="00890B33" w:rsidRDefault="00971A7B" w:rsidP="00971A7B">
      <w:pPr>
        <w:jc w:val="center"/>
        <w:rPr>
          <w:rFonts w:ascii="Arial" w:hAnsi="Arial" w:cs="Arial"/>
        </w:rPr>
      </w:pPr>
      <w:proofErr w:type="spellStart"/>
      <w:r w:rsidRPr="00890B33">
        <w:rPr>
          <w:rFonts w:ascii="Arial" w:hAnsi="Arial" w:cs="Arial"/>
        </w:rPr>
        <w:t>с.Цаган-Челутай</w:t>
      </w:r>
      <w:proofErr w:type="spellEnd"/>
    </w:p>
    <w:p w:rsidR="00011316" w:rsidRPr="00890B33" w:rsidRDefault="00011316" w:rsidP="00890B33">
      <w:pPr>
        <w:jc w:val="center"/>
        <w:rPr>
          <w:rFonts w:ascii="Arial" w:hAnsi="Arial" w:cs="Arial"/>
        </w:rPr>
      </w:pPr>
    </w:p>
    <w:p w:rsidR="00011316" w:rsidRPr="00890B33" w:rsidRDefault="00011316" w:rsidP="00890B33">
      <w:pPr>
        <w:jc w:val="center"/>
        <w:rPr>
          <w:rFonts w:ascii="Arial" w:hAnsi="Arial" w:cs="Arial"/>
        </w:rPr>
      </w:pPr>
    </w:p>
    <w:p w:rsidR="00011316" w:rsidRDefault="00011316" w:rsidP="00890B33">
      <w:pPr>
        <w:jc w:val="center"/>
        <w:rPr>
          <w:rFonts w:ascii="Arial" w:hAnsi="Arial" w:cs="Arial"/>
          <w:b/>
          <w:sz w:val="32"/>
          <w:szCs w:val="32"/>
        </w:rPr>
      </w:pPr>
      <w:r w:rsidRPr="00890B33">
        <w:rPr>
          <w:rFonts w:ascii="Arial" w:hAnsi="Arial" w:cs="Arial"/>
          <w:b/>
          <w:sz w:val="32"/>
          <w:szCs w:val="32"/>
        </w:rPr>
        <w:t>О целевой программе по профилактике правонарушений и преступлений на территории сельского поселения «Цаг</w:t>
      </w:r>
      <w:r w:rsidR="00C3463E" w:rsidRPr="00890B33">
        <w:rPr>
          <w:rFonts w:ascii="Arial" w:hAnsi="Arial" w:cs="Arial"/>
          <w:b/>
          <w:sz w:val="32"/>
          <w:szCs w:val="32"/>
        </w:rPr>
        <w:t>ан-Челутай», входящего в состав</w:t>
      </w:r>
      <w:r w:rsidR="00890B33">
        <w:rPr>
          <w:rFonts w:ascii="Arial" w:hAnsi="Arial" w:cs="Arial"/>
          <w:b/>
          <w:sz w:val="32"/>
          <w:szCs w:val="32"/>
        </w:rPr>
        <w:t xml:space="preserve"> </w:t>
      </w:r>
      <w:r w:rsidRPr="00890B33">
        <w:rPr>
          <w:rFonts w:ascii="Arial" w:hAnsi="Arial" w:cs="Arial"/>
          <w:b/>
          <w:sz w:val="32"/>
          <w:szCs w:val="32"/>
        </w:rPr>
        <w:t>муниципального района «Могойтуйский район» на 20</w:t>
      </w:r>
      <w:r w:rsidR="00971A7B" w:rsidRPr="00890B33">
        <w:rPr>
          <w:rFonts w:ascii="Arial" w:hAnsi="Arial" w:cs="Arial"/>
          <w:b/>
          <w:sz w:val="32"/>
          <w:szCs w:val="32"/>
        </w:rPr>
        <w:t>2</w:t>
      </w:r>
      <w:r w:rsidR="00437F95" w:rsidRPr="00890B33">
        <w:rPr>
          <w:rFonts w:ascii="Arial" w:hAnsi="Arial" w:cs="Arial"/>
          <w:b/>
          <w:sz w:val="32"/>
          <w:szCs w:val="32"/>
        </w:rPr>
        <w:t>2</w:t>
      </w:r>
      <w:r w:rsidRPr="00890B33">
        <w:rPr>
          <w:rFonts w:ascii="Arial" w:hAnsi="Arial" w:cs="Arial"/>
          <w:b/>
          <w:sz w:val="32"/>
          <w:szCs w:val="32"/>
        </w:rPr>
        <w:t>-20</w:t>
      </w:r>
      <w:r w:rsidR="00971A7B" w:rsidRPr="00890B33">
        <w:rPr>
          <w:rFonts w:ascii="Arial" w:hAnsi="Arial" w:cs="Arial"/>
          <w:b/>
          <w:sz w:val="32"/>
          <w:szCs w:val="32"/>
        </w:rPr>
        <w:t>2</w:t>
      </w:r>
      <w:r w:rsidR="00437F95" w:rsidRPr="00890B33">
        <w:rPr>
          <w:rFonts w:ascii="Arial" w:hAnsi="Arial" w:cs="Arial"/>
          <w:b/>
          <w:sz w:val="32"/>
          <w:szCs w:val="32"/>
        </w:rPr>
        <w:t>4</w:t>
      </w:r>
      <w:r w:rsidRPr="00890B33">
        <w:rPr>
          <w:rFonts w:ascii="Arial" w:hAnsi="Arial" w:cs="Arial"/>
          <w:b/>
          <w:sz w:val="32"/>
          <w:szCs w:val="32"/>
        </w:rPr>
        <w:t xml:space="preserve"> годы</w:t>
      </w:r>
    </w:p>
    <w:p w:rsidR="00890B33" w:rsidRPr="00890B33" w:rsidRDefault="00890B33" w:rsidP="00890B33">
      <w:pPr>
        <w:jc w:val="center"/>
        <w:rPr>
          <w:rFonts w:ascii="Arial" w:hAnsi="Arial" w:cs="Arial"/>
          <w:b/>
        </w:rPr>
      </w:pPr>
    </w:p>
    <w:p w:rsidR="00890B33" w:rsidRPr="00890B33" w:rsidRDefault="00890B33" w:rsidP="00890B33">
      <w:pPr>
        <w:jc w:val="center"/>
        <w:rPr>
          <w:rFonts w:ascii="Arial" w:hAnsi="Arial" w:cs="Arial"/>
          <w:b/>
        </w:rPr>
      </w:pPr>
    </w:p>
    <w:p w:rsidR="00011316" w:rsidRPr="00890B33" w:rsidRDefault="00890B33" w:rsidP="000113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B5393" w:rsidRPr="00890B33">
        <w:rPr>
          <w:rFonts w:ascii="Arial" w:hAnsi="Arial" w:cs="Arial"/>
        </w:rPr>
        <w:t>Руководствуясь Федеральным законом от 06 октября 2003 года № 131 «Об общих принципах организации местного самоуправления в Российской Федерации»,</w:t>
      </w:r>
      <w:r w:rsidR="00971A7B" w:rsidRPr="00890B33">
        <w:rPr>
          <w:rFonts w:ascii="Arial" w:hAnsi="Arial" w:cs="Arial"/>
        </w:rPr>
        <w:t xml:space="preserve"> </w:t>
      </w:r>
      <w:r w:rsidR="00BB5393" w:rsidRPr="00890B33">
        <w:rPr>
          <w:rFonts w:ascii="Arial" w:hAnsi="Arial" w:cs="Arial"/>
        </w:rPr>
        <w:t>в</w:t>
      </w:r>
      <w:r w:rsidR="00011316" w:rsidRPr="00890B33">
        <w:rPr>
          <w:rFonts w:ascii="Arial" w:hAnsi="Arial" w:cs="Arial"/>
        </w:rPr>
        <w:t xml:space="preserve"> целях профилактики правонарушений и преступлений на территории сельского поселения «Цаган-Челутай», входящего в состав муниципального района «Могойтуйский район», </w:t>
      </w:r>
      <w:r w:rsidR="00971A7B" w:rsidRPr="00890B33">
        <w:rPr>
          <w:rFonts w:ascii="Arial" w:hAnsi="Arial" w:cs="Arial"/>
        </w:rPr>
        <w:t>а</w:t>
      </w:r>
      <w:r w:rsidR="00011316" w:rsidRPr="00890B33">
        <w:rPr>
          <w:rFonts w:ascii="Arial" w:hAnsi="Arial" w:cs="Arial"/>
        </w:rPr>
        <w:t xml:space="preserve">дминистрация сельского поселения «Цаган-Челутай» </w:t>
      </w:r>
      <w:r>
        <w:rPr>
          <w:rFonts w:ascii="Arial" w:hAnsi="Arial" w:cs="Arial"/>
        </w:rPr>
        <w:t>постановляет</w:t>
      </w:r>
      <w:r w:rsidR="00011316" w:rsidRPr="00890B33">
        <w:rPr>
          <w:rFonts w:ascii="Arial" w:hAnsi="Arial" w:cs="Arial"/>
        </w:rPr>
        <w:t>:</w:t>
      </w:r>
    </w:p>
    <w:p w:rsidR="00011316" w:rsidRPr="00890B33" w:rsidRDefault="00890B33" w:rsidP="00890B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11316" w:rsidRPr="00890B33">
        <w:rPr>
          <w:rFonts w:ascii="Arial" w:hAnsi="Arial" w:cs="Arial"/>
        </w:rPr>
        <w:t>1.Утвердить целевую программу по профилактике правонарушений и преступлений на территории сельского поселения «Цаган-Челутай», входящего в состав муниципального района «Могойтуйский район» на 20</w:t>
      </w:r>
      <w:r w:rsidR="00971A7B" w:rsidRPr="00890B33">
        <w:rPr>
          <w:rFonts w:ascii="Arial" w:hAnsi="Arial" w:cs="Arial"/>
        </w:rPr>
        <w:t>2</w:t>
      </w:r>
      <w:r w:rsidR="00437F95" w:rsidRPr="00890B33">
        <w:rPr>
          <w:rFonts w:ascii="Arial" w:hAnsi="Arial" w:cs="Arial"/>
        </w:rPr>
        <w:t>2</w:t>
      </w:r>
      <w:r w:rsidR="00011316" w:rsidRPr="00890B33">
        <w:rPr>
          <w:rFonts w:ascii="Arial" w:hAnsi="Arial" w:cs="Arial"/>
        </w:rPr>
        <w:t>-20</w:t>
      </w:r>
      <w:r w:rsidR="00971A7B" w:rsidRPr="00890B33">
        <w:rPr>
          <w:rFonts w:ascii="Arial" w:hAnsi="Arial" w:cs="Arial"/>
        </w:rPr>
        <w:t>2</w:t>
      </w:r>
      <w:r w:rsidR="00437F95" w:rsidRPr="00890B33">
        <w:rPr>
          <w:rFonts w:ascii="Arial" w:hAnsi="Arial" w:cs="Arial"/>
        </w:rPr>
        <w:t>4</w:t>
      </w:r>
      <w:r w:rsidR="00011316" w:rsidRPr="00890B33">
        <w:rPr>
          <w:rFonts w:ascii="Arial" w:hAnsi="Arial" w:cs="Arial"/>
        </w:rPr>
        <w:t xml:space="preserve"> годы (Приложение №1).</w:t>
      </w:r>
    </w:p>
    <w:p w:rsidR="00BB5393" w:rsidRPr="00890B33" w:rsidRDefault="00890B33" w:rsidP="00890B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B5393" w:rsidRPr="00890B33">
        <w:rPr>
          <w:rFonts w:ascii="Arial" w:hAnsi="Arial" w:cs="Arial"/>
        </w:rPr>
        <w:t>2.Обеспечить размещение настоящего постановления в сети Интернет на официальном сайте администрации сельского поселения «Цаган-Челутай».</w:t>
      </w:r>
    </w:p>
    <w:p w:rsidR="003312CF" w:rsidRPr="00890B33" w:rsidRDefault="00890B33" w:rsidP="00890B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312CF" w:rsidRPr="00890B33">
        <w:rPr>
          <w:rFonts w:ascii="Arial" w:hAnsi="Arial" w:cs="Arial"/>
        </w:rPr>
        <w:t>3.Признать утратившим силу Постановление администрации сельского поселения «Цаган-Челутай» от 29.07.2020г № 19 «О целевой программе по профилактике правонарушений и преступлений на территории сельского поселения «Цаган-Челутай», входящего в состав</w:t>
      </w:r>
      <w:r>
        <w:rPr>
          <w:rFonts w:ascii="Arial" w:hAnsi="Arial" w:cs="Arial"/>
        </w:rPr>
        <w:t xml:space="preserve"> </w:t>
      </w:r>
      <w:r w:rsidR="003312CF" w:rsidRPr="00890B33">
        <w:rPr>
          <w:rFonts w:ascii="Arial" w:hAnsi="Arial" w:cs="Arial"/>
        </w:rPr>
        <w:t>муниципального района «Могойтуйский район» на 2020-2022 годы».</w:t>
      </w:r>
    </w:p>
    <w:p w:rsidR="00011316" w:rsidRPr="00890B33" w:rsidRDefault="00890B33" w:rsidP="00890B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312CF" w:rsidRPr="00890B33">
        <w:rPr>
          <w:rFonts w:ascii="Arial" w:hAnsi="Arial" w:cs="Arial"/>
        </w:rPr>
        <w:t>4</w:t>
      </w:r>
      <w:r w:rsidR="00011316" w:rsidRPr="00890B33">
        <w:rPr>
          <w:rFonts w:ascii="Arial" w:hAnsi="Arial" w:cs="Arial"/>
        </w:rPr>
        <w:t>.Контроль за выполнением настоящего постановления оставляю за собой.</w:t>
      </w:r>
    </w:p>
    <w:p w:rsidR="00011316" w:rsidRPr="00890B33" w:rsidRDefault="00890B33" w:rsidP="00890B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312CF" w:rsidRPr="00890B33">
        <w:rPr>
          <w:rFonts w:ascii="Arial" w:hAnsi="Arial" w:cs="Arial"/>
        </w:rPr>
        <w:t>5</w:t>
      </w:r>
      <w:r w:rsidR="00011316" w:rsidRPr="00890B33">
        <w:rPr>
          <w:rFonts w:ascii="Arial" w:hAnsi="Arial" w:cs="Arial"/>
        </w:rPr>
        <w:t>.Настоящее постановление вступает в силу после его официального обнародования.</w:t>
      </w:r>
    </w:p>
    <w:p w:rsidR="00890B33" w:rsidRDefault="00890B33" w:rsidP="00890B33">
      <w:pPr>
        <w:ind w:left="360"/>
        <w:jc w:val="both"/>
        <w:rPr>
          <w:rFonts w:ascii="Arial" w:hAnsi="Arial" w:cs="Arial"/>
        </w:rPr>
      </w:pPr>
    </w:p>
    <w:p w:rsidR="00890B33" w:rsidRDefault="00890B33" w:rsidP="00890B33">
      <w:pPr>
        <w:ind w:left="360"/>
        <w:jc w:val="both"/>
        <w:rPr>
          <w:rFonts w:ascii="Arial" w:hAnsi="Arial" w:cs="Arial"/>
        </w:rPr>
      </w:pPr>
    </w:p>
    <w:p w:rsidR="00890B33" w:rsidRDefault="00890B33" w:rsidP="00890B33">
      <w:pPr>
        <w:ind w:left="360"/>
        <w:jc w:val="both"/>
        <w:rPr>
          <w:rFonts w:ascii="Arial" w:hAnsi="Arial" w:cs="Arial"/>
        </w:rPr>
      </w:pPr>
    </w:p>
    <w:p w:rsidR="00BB5393" w:rsidRDefault="00011316" w:rsidP="00890B33">
      <w:pPr>
        <w:jc w:val="both"/>
        <w:rPr>
          <w:rFonts w:ascii="Arial" w:hAnsi="Arial" w:cs="Arial"/>
        </w:rPr>
      </w:pPr>
      <w:r w:rsidRPr="00890B33">
        <w:rPr>
          <w:rFonts w:ascii="Arial" w:hAnsi="Arial" w:cs="Arial"/>
        </w:rPr>
        <w:t>Глава с</w:t>
      </w:r>
      <w:r w:rsidR="00890B33">
        <w:rPr>
          <w:rFonts w:ascii="Arial" w:hAnsi="Arial" w:cs="Arial"/>
        </w:rPr>
        <w:t>ельского поселения</w:t>
      </w:r>
      <w:r w:rsidR="00890B33">
        <w:rPr>
          <w:rFonts w:ascii="Arial" w:hAnsi="Arial" w:cs="Arial"/>
        </w:rPr>
        <w:tab/>
      </w:r>
      <w:r w:rsidR="00890B33">
        <w:rPr>
          <w:rFonts w:ascii="Arial" w:hAnsi="Arial" w:cs="Arial"/>
        </w:rPr>
        <w:tab/>
      </w:r>
      <w:r w:rsidR="00890B33">
        <w:rPr>
          <w:rFonts w:ascii="Arial" w:hAnsi="Arial" w:cs="Arial"/>
        </w:rPr>
        <w:tab/>
      </w:r>
      <w:r w:rsidR="00890B33">
        <w:rPr>
          <w:rFonts w:ascii="Arial" w:hAnsi="Arial" w:cs="Arial"/>
        </w:rPr>
        <w:tab/>
      </w:r>
      <w:r w:rsidR="00890B33">
        <w:rPr>
          <w:rFonts w:ascii="Arial" w:hAnsi="Arial" w:cs="Arial"/>
        </w:rPr>
        <w:tab/>
      </w:r>
      <w:r w:rsidR="00890B33">
        <w:rPr>
          <w:rFonts w:ascii="Arial" w:hAnsi="Arial" w:cs="Arial"/>
        </w:rPr>
        <w:tab/>
      </w:r>
      <w:r w:rsidR="00890B33">
        <w:rPr>
          <w:rFonts w:ascii="Arial" w:hAnsi="Arial" w:cs="Arial"/>
        </w:rPr>
        <w:tab/>
      </w:r>
      <w:r w:rsidR="00890B33">
        <w:rPr>
          <w:rFonts w:ascii="Arial" w:hAnsi="Arial" w:cs="Arial"/>
        </w:rPr>
        <w:tab/>
        <w:t xml:space="preserve"> </w:t>
      </w:r>
      <w:proofErr w:type="spellStart"/>
      <w:r w:rsidR="005131D4" w:rsidRPr="00890B33">
        <w:rPr>
          <w:rFonts w:ascii="Arial" w:hAnsi="Arial" w:cs="Arial"/>
        </w:rPr>
        <w:t>Б.Э.Нордопов</w:t>
      </w:r>
      <w:proofErr w:type="spellEnd"/>
    </w:p>
    <w:p w:rsidR="00890B33" w:rsidRDefault="00890B33" w:rsidP="00890B33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90B33" w:rsidRPr="00890B33" w:rsidRDefault="00890B33" w:rsidP="00890B33">
      <w:pPr>
        <w:jc w:val="both"/>
        <w:rPr>
          <w:rFonts w:ascii="Arial" w:hAnsi="Arial" w:cs="Arial"/>
        </w:rPr>
      </w:pPr>
    </w:p>
    <w:p w:rsidR="00BB5393" w:rsidRPr="00890B33" w:rsidRDefault="00BB5393" w:rsidP="00890B33">
      <w:pPr>
        <w:pStyle w:val="a6"/>
        <w:spacing w:after="0"/>
        <w:textAlignment w:val="baseline"/>
        <w:rPr>
          <w:rFonts w:ascii="Courier New" w:hAnsi="Courier New" w:cs="Courier New"/>
          <w:sz w:val="22"/>
          <w:szCs w:val="22"/>
        </w:rPr>
      </w:pPr>
      <w:r w:rsidRPr="00890B33">
        <w:rPr>
          <w:rFonts w:ascii="Courier New" w:hAnsi="Courier New" w:cs="Courier New"/>
          <w:color w:val="000000"/>
          <w:sz w:val="22"/>
          <w:szCs w:val="22"/>
          <w:bdr w:val="none" w:sz="0" w:space="0" w:color="auto" w:frame="1"/>
        </w:rPr>
        <w:t>УТВЕРЖДЕН</w:t>
      </w:r>
    </w:p>
    <w:p w:rsidR="00BB5393" w:rsidRPr="00890B33" w:rsidRDefault="00BB5393" w:rsidP="00890B33">
      <w:pPr>
        <w:pStyle w:val="a6"/>
        <w:spacing w:after="0"/>
        <w:textAlignment w:val="baseline"/>
        <w:rPr>
          <w:rFonts w:ascii="Courier New" w:hAnsi="Courier New" w:cs="Courier New"/>
          <w:sz w:val="22"/>
          <w:szCs w:val="22"/>
        </w:rPr>
      </w:pPr>
      <w:r w:rsidRPr="00890B33">
        <w:rPr>
          <w:rFonts w:ascii="Courier New" w:hAnsi="Courier New" w:cs="Courier New"/>
          <w:color w:val="000000"/>
          <w:sz w:val="22"/>
          <w:szCs w:val="22"/>
          <w:bdr w:val="none" w:sz="0" w:space="0" w:color="auto" w:frame="1"/>
        </w:rPr>
        <w:t>Постановлением администрации</w:t>
      </w:r>
    </w:p>
    <w:p w:rsidR="00BB5393" w:rsidRPr="00890B33" w:rsidRDefault="00BB5393" w:rsidP="00890B33">
      <w:pPr>
        <w:pStyle w:val="a6"/>
        <w:spacing w:after="0"/>
        <w:textAlignment w:val="baseline"/>
        <w:rPr>
          <w:rFonts w:ascii="Courier New" w:hAnsi="Courier New" w:cs="Courier New"/>
          <w:sz w:val="22"/>
          <w:szCs w:val="22"/>
        </w:rPr>
      </w:pPr>
      <w:r w:rsidRPr="00890B33">
        <w:rPr>
          <w:rFonts w:ascii="Courier New" w:hAnsi="Courier New" w:cs="Courier New"/>
          <w:color w:val="000000"/>
          <w:sz w:val="22"/>
          <w:szCs w:val="22"/>
          <w:bdr w:val="none" w:sz="0" w:space="0" w:color="auto" w:frame="1"/>
        </w:rPr>
        <w:t xml:space="preserve"> сельского поселения</w:t>
      </w:r>
      <w:r w:rsidR="00CB1C76" w:rsidRPr="00890B33">
        <w:rPr>
          <w:rFonts w:ascii="Courier New" w:hAnsi="Courier New" w:cs="Courier New"/>
          <w:color w:val="000000"/>
          <w:sz w:val="22"/>
          <w:szCs w:val="22"/>
          <w:bdr w:val="none" w:sz="0" w:space="0" w:color="auto" w:frame="1"/>
        </w:rPr>
        <w:t xml:space="preserve"> «Цаган-Челутай»</w:t>
      </w:r>
    </w:p>
    <w:p w:rsidR="00BB5393" w:rsidRPr="00890B33" w:rsidRDefault="00CB1C76" w:rsidP="00890B33">
      <w:pPr>
        <w:pStyle w:val="a6"/>
        <w:spacing w:after="0"/>
        <w:textAlignment w:val="baseline"/>
        <w:rPr>
          <w:rFonts w:ascii="Courier New" w:hAnsi="Courier New" w:cs="Courier New"/>
          <w:sz w:val="22"/>
          <w:szCs w:val="22"/>
        </w:rPr>
      </w:pPr>
      <w:r w:rsidRPr="00890B33">
        <w:rPr>
          <w:rFonts w:ascii="Courier New" w:hAnsi="Courier New" w:cs="Courier New"/>
          <w:color w:val="000000"/>
          <w:sz w:val="22"/>
          <w:szCs w:val="22"/>
          <w:bdr w:val="none" w:sz="0" w:space="0" w:color="auto" w:frame="1"/>
        </w:rPr>
        <w:t>о</w:t>
      </w:r>
      <w:r w:rsidR="00BB5393" w:rsidRPr="00890B33">
        <w:rPr>
          <w:rFonts w:ascii="Courier New" w:hAnsi="Courier New" w:cs="Courier New"/>
          <w:color w:val="000000"/>
          <w:sz w:val="22"/>
          <w:szCs w:val="22"/>
          <w:bdr w:val="none" w:sz="0" w:space="0" w:color="auto" w:frame="1"/>
        </w:rPr>
        <w:t>т</w:t>
      </w:r>
      <w:r w:rsidR="005131D4" w:rsidRPr="00890B33">
        <w:rPr>
          <w:rFonts w:ascii="Courier New" w:hAnsi="Courier New" w:cs="Courier New"/>
          <w:color w:val="000000"/>
          <w:sz w:val="22"/>
          <w:szCs w:val="22"/>
          <w:bdr w:val="none" w:sz="0" w:space="0" w:color="auto" w:frame="1"/>
        </w:rPr>
        <w:t xml:space="preserve"> 0</w:t>
      </w:r>
      <w:r w:rsidR="00102768" w:rsidRPr="00890B33">
        <w:rPr>
          <w:rFonts w:ascii="Courier New" w:hAnsi="Courier New" w:cs="Courier New"/>
          <w:color w:val="000000"/>
          <w:sz w:val="22"/>
          <w:szCs w:val="22"/>
          <w:bdr w:val="none" w:sz="0" w:space="0" w:color="auto" w:frame="1"/>
        </w:rPr>
        <w:t>8</w:t>
      </w:r>
      <w:r w:rsidR="005131D4" w:rsidRPr="00890B33">
        <w:rPr>
          <w:rFonts w:ascii="Courier New" w:hAnsi="Courier New" w:cs="Courier New"/>
          <w:color w:val="000000"/>
          <w:sz w:val="22"/>
          <w:szCs w:val="22"/>
          <w:bdr w:val="none" w:sz="0" w:space="0" w:color="auto" w:frame="1"/>
        </w:rPr>
        <w:t>.1</w:t>
      </w:r>
      <w:r w:rsidR="00102768" w:rsidRPr="00890B33">
        <w:rPr>
          <w:rFonts w:ascii="Courier New" w:hAnsi="Courier New" w:cs="Courier New"/>
          <w:color w:val="000000"/>
          <w:sz w:val="22"/>
          <w:szCs w:val="22"/>
          <w:bdr w:val="none" w:sz="0" w:space="0" w:color="auto" w:frame="1"/>
        </w:rPr>
        <w:t>1</w:t>
      </w:r>
      <w:r w:rsidR="005131D4" w:rsidRPr="00890B33">
        <w:rPr>
          <w:rFonts w:ascii="Courier New" w:hAnsi="Courier New" w:cs="Courier New"/>
          <w:color w:val="000000"/>
          <w:sz w:val="22"/>
          <w:szCs w:val="22"/>
          <w:bdr w:val="none" w:sz="0" w:space="0" w:color="auto" w:frame="1"/>
        </w:rPr>
        <w:t>.2021</w:t>
      </w:r>
      <w:r w:rsidR="00BB5393" w:rsidRPr="00890B33">
        <w:rPr>
          <w:rFonts w:ascii="Courier New" w:hAnsi="Courier New" w:cs="Courier New"/>
          <w:color w:val="000000"/>
          <w:sz w:val="22"/>
          <w:szCs w:val="22"/>
          <w:bdr w:val="none" w:sz="0" w:space="0" w:color="auto" w:frame="1"/>
        </w:rPr>
        <w:t xml:space="preserve"> г. № </w:t>
      </w:r>
      <w:r w:rsidR="005131D4" w:rsidRPr="00890B33">
        <w:rPr>
          <w:rFonts w:ascii="Courier New" w:hAnsi="Courier New" w:cs="Courier New"/>
          <w:color w:val="000000"/>
          <w:sz w:val="22"/>
          <w:szCs w:val="22"/>
          <w:bdr w:val="none" w:sz="0" w:space="0" w:color="auto" w:frame="1"/>
        </w:rPr>
        <w:t>1</w:t>
      </w:r>
      <w:r w:rsidR="00102768" w:rsidRPr="00890B33">
        <w:rPr>
          <w:rFonts w:ascii="Courier New" w:hAnsi="Courier New" w:cs="Courier New"/>
          <w:color w:val="000000"/>
          <w:sz w:val="22"/>
          <w:szCs w:val="22"/>
          <w:bdr w:val="none" w:sz="0" w:space="0" w:color="auto" w:frame="1"/>
        </w:rPr>
        <w:t>4</w:t>
      </w:r>
    </w:p>
    <w:p w:rsidR="00890B33" w:rsidRDefault="00890B33" w:rsidP="00890B33">
      <w:pPr>
        <w:pStyle w:val="a6"/>
        <w:spacing w:after="0"/>
        <w:jc w:val="center"/>
        <w:textAlignment w:val="baseline"/>
        <w:rPr>
          <w:rStyle w:val="ab"/>
          <w:rFonts w:ascii="Arial" w:hAnsi="Arial" w:cs="Arial"/>
          <w:color w:val="000000"/>
          <w:bdr w:val="none" w:sz="0" w:space="0" w:color="auto" w:frame="1"/>
        </w:rPr>
      </w:pPr>
    </w:p>
    <w:p w:rsidR="00890B33" w:rsidRDefault="00890B33" w:rsidP="00890B33">
      <w:pPr>
        <w:pStyle w:val="a6"/>
        <w:spacing w:after="0"/>
        <w:jc w:val="center"/>
        <w:textAlignment w:val="baseline"/>
        <w:rPr>
          <w:rStyle w:val="ab"/>
          <w:rFonts w:ascii="Arial" w:hAnsi="Arial" w:cs="Arial"/>
          <w:color w:val="000000"/>
          <w:bdr w:val="none" w:sz="0" w:space="0" w:color="auto" w:frame="1"/>
        </w:rPr>
      </w:pPr>
    </w:p>
    <w:p w:rsidR="00BB5393" w:rsidRPr="00890B33" w:rsidRDefault="00BB5393" w:rsidP="00890B33">
      <w:pPr>
        <w:pStyle w:val="a6"/>
        <w:spacing w:after="0"/>
        <w:jc w:val="center"/>
        <w:textAlignment w:val="baseline"/>
        <w:rPr>
          <w:rFonts w:ascii="Arial" w:hAnsi="Arial" w:cs="Arial"/>
          <w:b/>
          <w:sz w:val="30"/>
          <w:szCs w:val="30"/>
        </w:rPr>
      </w:pPr>
      <w:r w:rsidRPr="00890B33">
        <w:rPr>
          <w:rStyle w:val="ab"/>
          <w:rFonts w:ascii="Arial" w:hAnsi="Arial" w:cs="Arial"/>
          <w:color w:val="000000"/>
          <w:sz w:val="30"/>
          <w:szCs w:val="30"/>
          <w:bdr w:val="none" w:sz="0" w:space="0" w:color="auto" w:frame="1"/>
        </w:rPr>
        <w:t>ПАСПОРТ</w:t>
      </w:r>
    </w:p>
    <w:p w:rsidR="00BB5393" w:rsidRPr="00890B33" w:rsidRDefault="00BB5393" w:rsidP="00890B33">
      <w:pPr>
        <w:pStyle w:val="a6"/>
        <w:spacing w:after="0"/>
        <w:jc w:val="center"/>
        <w:textAlignment w:val="baseline"/>
        <w:rPr>
          <w:rFonts w:ascii="Arial" w:hAnsi="Arial" w:cs="Arial"/>
          <w:b/>
          <w:sz w:val="30"/>
          <w:szCs w:val="30"/>
        </w:rPr>
      </w:pPr>
      <w:r w:rsidRPr="00890B33">
        <w:rPr>
          <w:rFonts w:ascii="Arial" w:hAnsi="Arial" w:cs="Arial"/>
          <w:b/>
          <w:color w:val="000000"/>
          <w:sz w:val="30"/>
          <w:szCs w:val="30"/>
          <w:bdr w:val="none" w:sz="0" w:space="0" w:color="auto" w:frame="1"/>
        </w:rPr>
        <w:t>муниципальной программы</w:t>
      </w:r>
    </w:p>
    <w:p w:rsidR="00BB5393" w:rsidRPr="00890B33" w:rsidRDefault="00BB5393" w:rsidP="00890B33">
      <w:pPr>
        <w:pStyle w:val="a6"/>
        <w:spacing w:after="0"/>
        <w:jc w:val="center"/>
        <w:textAlignment w:val="baseline"/>
        <w:rPr>
          <w:rFonts w:ascii="Arial" w:hAnsi="Arial" w:cs="Arial"/>
          <w:b/>
          <w:sz w:val="30"/>
          <w:szCs w:val="30"/>
        </w:rPr>
      </w:pPr>
      <w:r w:rsidRPr="00890B33">
        <w:rPr>
          <w:rFonts w:ascii="Arial" w:hAnsi="Arial" w:cs="Arial"/>
          <w:b/>
          <w:color w:val="000000"/>
          <w:sz w:val="30"/>
          <w:szCs w:val="30"/>
          <w:bdr w:val="none" w:sz="0" w:space="0" w:color="auto" w:frame="1"/>
        </w:rPr>
        <w:t>«Профилактика правонарушений</w:t>
      </w:r>
      <w:r w:rsidR="00CB1C76" w:rsidRPr="00890B33">
        <w:rPr>
          <w:rFonts w:ascii="Arial" w:hAnsi="Arial" w:cs="Arial"/>
          <w:b/>
          <w:color w:val="000000"/>
          <w:sz w:val="30"/>
          <w:szCs w:val="30"/>
          <w:bdr w:val="none" w:sz="0" w:space="0" w:color="auto" w:frame="1"/>
        </w:rPr>
        <w:t xml:space="preserve"> и преступлений</w:t>
      </w:r>
    </w:p>
    <w:p w:rsidR="00BB5393" w:rsidRPr="00890B33" w:rsidRDefault="00BB5393" w:rsidP="00890B33">
      <w:pPr>
        <w:pStyle w:val="a6"/>
        <w:spacing w:after="0"/>
        <w:jc w:val="center"/>
        <w:textAlignment w:val="baseline"/>
        <w:rPr>
          <w:rFonts w:ascii="Arial" w:hAnsi="Arial" w:cs="Arial"/>
          <w:b/>
          <w:sz w:val="30"/>
          <w:szCs w:val="30"/>
        </w:rPr>
      </w:pPr>
      <w:r w:rsidRPr="00890B33">
        <w:rPr>
          <w:rFonts w:ascii="Arial" w:hAnsi="Arial" w:cs="Arial"/>
          <w:b/>
          <w:color w:val="000000"/>
          <w:sz w:val="30"/>
          <w:szCs w:val="30"/>
          <w:bdr w:val="none" w:sz="0" w:space="0" w:color="auto" w:frame="1"/>
        </w:rPr>
        <w:t>в  сельском поселении</w:t>
      </w:r>
      <w:r w:rsidR="00CB1C76" w:rsidRPr="00890B33">
        <w:rPr>
          <w:rFonts w:ascii="Arial" w:hAnsi="Arial" w:cs="Arial"/>
          <w:b/>
          <w:color w:val="000000"/>
          <w:sz w:val="30"/>
          <w:szCs w:val="30"/>
          <w:bdr w:val="none" w:sz="0" w:space="0" w:color="auto" w:frame="1"/>
        </w:rPr>
        <w:t xml:space="preserve"> «Цаган-Челутай»</w:t>
      </w:r>
    </w:p>
    <w:p w:rsidR="00CB1C76" w:rsidRDefault="00BB5393" w:rsidP="00890B33">
      <w:pPr>
        <w:pStyle w:val="a6"/>
        <w:spacing w:after="0"/>
        <w:jc w:val="center"/>
        <w:textAlignment w:val="baseline"/>
        <w:rPr>
          <w:rFonts w:ascii="Arial" w:hAnsi="Arial" w:cs="Arial"/>
          <w:b/>
          <w:color w:val="000000"/>
          <w:sz w:val="30"/>
          <w:szCs w:val="30"/>
          <w:bdr w:val="none" w:sz="0" w:space="0" w:color="auto" w:frame="1"/>
        </w:rPr>
      </w:pPr>
      <w:r w:rsidRPr="00890B33">
        <w:rPr>
          <w:rFonts w:ascii="Arial" w:hAnsi="Arial" w:cs="Arial"/>
          <w:b/>
          <w:color w:val="000000"/>
          <w:sz w:val="30"/>
          <w:szCs w:val="30"/>
          <w:bdr w:val="none" w:sz="0" w:space="0" w:color="auto" w:frame="1"/>
        </w:rPr>
        <w:t>на 202</w:t>
      </w:r>
      <w:r w:rsidR="009D5D78" w:rsidRPr="00890B33">
        <w:rPr>
          <w:rFonts w:ascii="Arial" w:hAnsi="Arial" w:cs="Arial"/>
          <w:b/>
          <w:color w:val="000000"/>
          <w:sz w:val="30"/>
          <w:szCs w:val="30"/>
          <w:bdr w:val="none" w:sz="0" w:space="0" w:color="auto" w:frame="1"/>
        </w:rPr>
        <w:t>2</w:t>
      </w:r>
      <w:r w:rsidRPr="00890B33">
        <w:rPr>
          <w:rFonts w:ascii="Arial" w:hAnsi="Arial" w:cs="Arial"/>
          <w:b/>
          <w:color w:val="000000"/>
          <w:sz w:val="30"/>
          <w:szCs w:val="30"/>
          <w:bdr w:val="none" w:sz="0" w:space="0" w:color="auto" w:frame="1"/>
        </w:rPr>
        <w:t xml:space="preserve"> – 202</w:t>
      </w:r>
      <w:r w:rsidR="009D5D78" w:rsidRPr="00890B33">
        <w:rPr>
          <w:rFonts w:ascii="Arial" w:hAnsi="Arial" w:cs="Arial"/>
          <w:b/>
          <w:color w:val="000000"/>
          <w:sz w:val="30"/>
          <w:szCs w:val="30"/>
          <w:bdr w:val="none" w:sz="0" w:space="0" w:color="auto" w:frame="1"/>
        </w:rPr>
        <w:t>4</w:t>
      </w:r>
      <w:r w:rsidRPr="00890B33">
        <w:rPr>
          <w:rFonts w:ascii="Arial" w:hAnsi="Arial" w:cs="Arial"/>
          <w:b/>
          <w:color w:val="000000"/>
          <w:sz w:val="30"/>
          <w:szCs w:val="30"/>
          <w:bdr w:val="none" w:sz="0" w:space="0" w:color="auto" w:frame="1"/>
        </w:rPr>
        <w:t xml:space="preserve"> годы»</w:t>
      </w:r>
    </w:p>
    <w:p w:rsidR="00890B33" w:rsidRDefault="00890B33" w:rsidP="00890B33">
      <w:pPr>
        <w:pStyle w:val="a6"/>
        <w:spacing w:after="0"/>
        <w:jc w:val="center"/>
        <w:textAlignment w:val="baseline"/>
        <w:rPr>
          <w:rFonts w:ascii="Arial" w:hAnsi="Arial" w:cs="Arial"/>
          <w:b/>
          <w:color w:val="000000"/>
          <w:bdr w:val="none" w:sz="0" w:space="0" w:color="auto" w:frame="1"/>
        </w:rPr>
      </w:pPr>
    </w:p>
    <w:p w:rsidR="00890B33" w:rsidRPr="00890B33" w:rsidRDefault="00890B33" w:rsidP="00890B33">
      <w:pPr>
        <w:pStyle w:val="a6"/>
        <w:spacing w:after="0"/>
        <w:jc w:val="center"/>
        <w:textAlignment w:val="baseline"/>
        <w:rPr>
          <w:rFonts w:ascii="Arial" w:hAnsi="Arial" w:cs="Arial"/>
          <w:b/>
          <w:color w:val="000000"/>
          <w:bdr w:val="none" w:sz="0" w:space="0" w:color="auto" w:frame="1"/>
        </w:rPr>
      </w:pPr>
    </w:p>
    <w:tbl>
      <w:tblPr>
        <w:tblStyle w:val="ac"/>
        <w:tblW w:w="0" w:type="auto"/>
        <w:tblLook w:val="04A0"/>
      </w:tblPr>
      <w:tblGrid>
        <w:gridCol w:w="2518"/>
        <w:gridCol w:w="6769"/>
      </w:tblGrid>
      <w:tr w:rsidR="00CB1C76" w:rsidRPr="00890B33" w:rsidTr="0009547F">
        <w:tc>
          <w:tcPr>
            <w:tcW w:w="2518" w:type="dxa"/>
          </w:tcPr>
          <w:p w:rsidR="00CB1C76" w:rsidRPr="00890B33" w:rsidRDefault="00CB1C76" w:rsidP="00BB5393">
            <w:pPr>
              <w:pStyle w:val="a6"/>
              <w:spacing w:after="0" w:line="360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90B33">
              <w:rPr>
                <w:rFonts w:ascii="Arial" w:hAnsi="Arial" w:cs="Arial"/>
                <w:sz w:val="24"/>
                <w:szCs w:val="24"/>
              </w:rPr>
              <w:t>Полное наименование</w:t>
            </w:r>
          </w:p>
        </w:tc>
        <w:tc>
          <w:tcPr>
            <w:tcW w:w="6769" w:type="dxa"/>
          </w:tcPr>
          <w:p w:rsidR="009D5D78" w:rsidRPr="00890B33" w:rsidRDefault="00CB1C76" w:rsidP="00BB5393">
            <w:pPr>
              <w:pStyle w:val="a6"/>
              <w:spacing w:after="0" w:line="360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90B33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«Профилактика правонарушений в сельском поселении </w:t>
            </w:r>
          </w:p>
          <w:p w:rsidR="00CB1C76" w:rsidRPr="00890B33" w:rsidRDefault="00CB1C76" w:rsidP="009D5D78">
            <w:pPr>
              <w:pStyle w:val="a6"/>
              <w:spacing w:after="0" w:line="360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90B33">
              <w:rPr>
                <w:rFonts w:ascii="Arial" w:hAnsi="Arial" w:cs="Arial"/>
                <w:sz w:val="24"/>
                <w:szCs w:val="24"/>
              </w:rPr>
              <w:t>«Цаган-Челутай» на 202</w:t>
            </w:r>
            <w:r w:rsidR="009D5D78" w:rsidRPr="00890B33">
              <w:rPr>
                <w:rFonts w:ascii="Arial" w:hAnsi="Arial" w:cs="Arial"/>
                <w:sz w:val="24"/>
                <w:szCs w:val="24"/>
              </w:rPr>
              <w:t>2</w:t>
            </w:r>
            <w:r w:rsidRPr="00890B33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 w:rsidR="009D5D78" w:rsidRPr="00890B33">
              <w:rPr>
                <w:rFonts w:ascii="Arial" w:hAnsi="Arial" w:cs="Arial"/>
                <w:sz w:val="24"/>
                <w:szCs w:val="24"/>
              </w:rPr>
              <w:t>4</w:t>
            </w:r>
            <w:r w:rsidRPr="00890B33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</w:tr>
      <w:tr w:rsidR="00CB1C76" w:rsidRPr="00890B33" w:rsidTr="0009547F">
        <w:tc>
          <w:tcPr>
            <w:tcW w:w="2518" w:type="dxa"/>
          </w:tcPr>
          <w:p w:rsidR="00CB1C76" w:rsidRPr="00890B33" w:rsidRDefault="00CB1C76" w:rsidP="00CB1C76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90B33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769" w:type="dxa"/>
          </w:tcPr>
          <w:p w:rsidR="0009547F" w:rsidRPr="00890B33" w:rsidRDefault="00CB1C76" w:rsidP="00CB1C76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90B33"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  <w:p w:rsidR="00CB1C76" w:rsidRPr="00890B33" w:rsidRDefault="00CB1C76" w:rsidP="00CB1C76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90B33">
              <w:rPr>
                <w:rFonts w:ascii="Arial" w:hAnsi="Arial" w:cs="Arial"/>
                <w:sz w:val="24"/>
                <w:szCs w:val="24"/>
              </w:rPr>
              <w:t xml:space="preserve"> «Цаган-Челутай»</w:t>
            </w:r>
          </w:p>
        </w:tc>
      </w:tr>
      <w:tr w:rsidR="00CB1C76" w:rsidRPr="00890B33" w:rsidTr="0009547F">
        <w:tc>
          <w:tcPr>
            <w:tcW w:w="2518" w:type="dxa"/>
          </w:tcPr>
          <w:p w:rsidR="00CB1C76" w:rsidRPr="00890B33" w:rsidRDefault="00CB1C76" w:rsidP="00CB1C76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90B33">
              <w:rPr>
                <w:rFonts w:ascii="Arial" w:hAnsi="Arial" w:cs="Arial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769" w:type="dxa"/>
          </w:tcPr>
          <w:p w:rsidR="00CB1C76" w:rsidRPr="00890B33" w:rsidRDefault="00CB1C76" w:rsidP="009D5D78">
            <w:pPr>
              <w:pStyle w:val="a6"/>
              <w:spacing w:after="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90B33">
              <w:rPr>
                <w:rFonts w:ascii="Arial" w:hAnsi="Arial" w:cs="Arial"/>
                <w:sz w:val="24"/>
                <w:szCs w:val="24"/>
              </w:rPr>
              <w:t>Администрация сельского поселения «Цаган-Челутай» муниципального района «Могойтуйский район» (далее - поселение)</w:t>
            </w:r>
          </w:p>
        </w:tc>
      </w:tr>
      <w:tr w:rsidR="00CB1C76" w:rsidRPr="00890B33" w:rsidTr="0009547F">
        <w:tc>
          <w:tcPr>
            <w:tcW w:w="2518" w:type="dxa"/>
          </w:tcPr>
          <w:p w:rsidR="00CB1C76" w:rsidRPr="00890B33" w:rsidRDefault="00CB1C76" w:rsidP="00CB1C76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90B33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769" w:type="dxa"/>
          </w:tcPr>
          <w:p w:rsidR="00CB1C76" w:rsidRPr="00890B33" w:rsidRDefault="00CB1C76" w:rsidP="00CB1C76">
            <w:pPr>
              <w:pStyle w:val="a6"/>
              <w:spacing w:after="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90B33">
              <w:rPr>
                <w:rFonts w:ascii="Arial" w:hAnsi="Arial" w:cs="Arial"/>
                <w:sz w:val="24"/>
                <w:szCs w:val="24"/>
              </w:rPr>
              <w:t>Решение проблемы профилактики правонарушений, повышение безопасности жителей сельского поселения «Цаган-Челутай»</w:t>
            </w:r>
            <w:r w:rsidR="006132BA" w:rsidRPr="00890B33">
              <w:rPr>
                <w:rFonts w:ascii="Arial" w:hAnsi="Arial" w:cs="Arial"/>
                <w:sz w:val="24"/>
                <w:szCs w:val="24"/>
              </w:rPr>
              <w:t>, профилактика правонарушений на территории сельского поселения, снижение уровня преступности</w:t>
            </w:r>
          </w:p>
        </w:tc>
      </w:tr>
      <w:tr w:rsidR="00F5248C" w:rsidRPr="00890B33" w:rsidTr="0009547F">
        <w:tc>
          <w:tcPr>
            <w:tcW w:w="2518" w:type="dxa"/>
          </w:tcPr>
          <w:p w:rsidR="00F5248C" w:rsidRPr="00890B33" w:rsidRDefault="00F5248C" w:rsidP="00CB1C76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90B33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769" w:type="dxa"/>
          </w:tcPr>
          <w:p w:rsidR="00F5248C" w:rsidRPr="00890B33" w:rsidRDefault="00F5248C" w:rsidP="0009547F">
            <w:pPr>
              <w:pStyle w:val="a6"/>
              <w:spacing w:after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90B33">
              <w:rPr>
                <w:rFonts w:ascii="Arial" w:hAnsi="Arial" w:cs="Arial"/>
                <w:sz w:val="24"/>
                <w:szCs w:val="24"/>
              </w:rPr>
              <w:t>- комплексное решение проблемы профилактики правонарушений;</w:t>
            </w:r>
          </w:p>
          <w:p w:rsidR="00F5248C" w:rsidRPr="00890B33" w:rsidRDefault="00F5248C" w:rsidP="0009547F">
            <w:pPr>
              <w:pStyle w:val="a6"/>
              <w:spacing w:after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90B33">
              <w:rPr>
                <w:rFonts w:ascii="Arial" w:hAnsi="Arial" w:cs="Arial"/>
                <w:sz w:val="24"/>
                <w:szCs w:val="24"/>
              </w:rPr>
              <w:t>- обеспечение безопасности  жителей сельского поселения;</w:t>
            </w:r>
          </w:p>
          <w:p w:rsidR="00F5248C" w:rsidRPr="00890B33" w:rsidRDefault="00F5248C" w:rsidP="0009547F">
            <w:pPr>
              <w:pStyle w:val="a6"/>
              <w:spacing w:after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90B3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9547F" w:rsidRPr="00890B33">
              <w:rPr>
                <w:rFonts w:ascii="Arial" w:hAnsi="Arial" w:cs="Arial"/>
                <w:sz w:val="24"/>
                <w:szCs w:val="24"/>
              </w:rPr>
              <w:t>профилактика правонарушений на территории сельского поселения «Цаган-Челутай»;</w:t>
            </w:r>
          </w:p>
          <w:p w:rsidR="0009547F" w:rsidRPr="00890B33" w:rsidRDefault="0009547F" w:rsidP="0009547F">
            <w:pPr>
              <w:pStyle w:val="a6"/>
              <w:spacing w:after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90B33">
              <w:rPr>
                <w:rFonts w:ascii="Arial" w:hAnsi="Arial" w:cs="Arial"/>
                <w:sz w:val="24"/>
                <w:szCs w:val="24"/>
              </w:rPr>
              <w:t>- предупреждение безнадзорности и беспризорности среди несовершеннолетних;</w:t>
            </w:r>
          </w:p>
          <w:p w:rsidR="0009547F" w:rsidRPr="00890B33" w:rsidRDefault="0009547F" w:rsidP="0009547F">
            <w:pPr>
              <w:pStyle w:val="a6"/>
              <w:spacing w:after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90B33">
              <w:rPr>
                <w:rFonts w:ascii="Arial" w:hAnsi="Arial" w:cs="Arial"/>
                <w:sz w:val="24"/>
                <w:szCs w:val="24"/>
              </w:rPr>
              <w:t>- выявление и устранение причин и условий, способствующих совершению правонарушений;</w:t>
            </w:r>
          </w:p>
          <w:p w:rsidR="0009547F" w:rsidRPr="00890B33" w:rsidRDefault="0009547F" w:rsidP="0009547F">
            <w:pPr>
              <w:pStyle w:val="a6"/>
              <w:spacing w:after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90B33">
              <w:rPr>
                <w:rFonts w:ascii="Arial" w:hAnsi="Arial" w:cs="Arial"/>
                <w:sz w:val="24"/>
                <w:szCs w:val="24"/>
              </w:rPr>
              <w:t>- снижение уровня преступности на территории сельского поселения «Цаган-Челутай»;</w:t>
            </w:r>
          </w:p>
          <w:p w:rsidR="0009547F" w:rsidRPr="00890B33" w:rsidRDefault="0009547F" w:rsidP="00CB1C76">
            <w:pPr>
              <w:pStyle w:val="a6"/>
              <w:spacing w:after="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90B33">
              <w:rPr>
                <w:rFonts w:ascii="Arial" w:hAnsi="Arial" w:cs="Arial"/>
                <w:sz w:val="24"/>
                <w:szCs w:val="24"/>
              </w:rPr>
              <w:t>- профилактика проявлений экстремизма и терроризма</w:t>
            </w:r>
          </w:p>
        </w:tc>
      </w:tr>
      <w:tr w:rsidR="0009547F" w:rsidRPr="00890B33" w:rsidTr="0009547F">
        <w:tc>
          <w:tcPr>
            <w:tcW w:w="2518" w:type="dxa"/>
          </w:tcPr>
          <w:p w:rsidR="0009547F" w:rsidRPr="00890B33" w:rsidRDefault="0009547F" w:rsidP="00CB1C76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90B33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769" w:type="dxa"/>
          </w:tcPr>
          <w:p w:rsidR="0009547F" w:rsidRPr="00890B33" w:rsidRDefault="009D5D78" w:rsidP="009D5D78">
            <w:pPr>
              <w:pStyle w:val="a6"/>
              <w:spacing w:after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90B33">
              <w:rPr>
                <w:rFonts w:ascii="Arial" w:hAnsi="Arial" w:cs="Arial"/>
                <w:sz w:val="24"/>
                <w:szCs w:val="24"/>
              </w:rPr>
              <w:t>2022</w:t>
            </w:r>
            <w:r w:rsidR="0009547F" w:rsidRPr="00890B33">
              <w:rPr>
                <w:rFonts w:ascii="Arial" w:hAnsi="Arial" w:cs="Arial"/>
                <w:sz w:val="24"/>
                <w:szCs w:val="24"/>
              </w:rPr>
              <w:t>-202</w:t>
            </w:r>
            <w:r w:rsidRPr="00890B33">
              <w:rPr>
                <w:rFonts w:ascii="Arial" w:hAnsi="Arial" w:cs="Arial"/>
                <w:sz w:val="24"/>
                <w:szCs w:val="24"/>
              </w:rPr>
              <w:t>4</w:t>
            </w:r>
            <w:r w:rsidR="0009547F" w:rsidRPr="00890B3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09547F" w:rsidRPr="00890B33" w:rsidTr="0009547F">
        <w:tc>
          <w:tcPr>
            <w:tcW w:w="2518" w:type="dxa"/>
          </w:tcPr>
          <w:p w:rsidR="0009547F" w:rsidRPr="00890B33" w:rsidRDefault="0009547F" w:rsidP="00CB1C76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90B33">
              <w:rPr>
                <w:rFonts w:ascii="Arial" w:hAnsi="Arial" w:cs="Arial"/>
                <w:sz w:val="24"/>
                <w:szCs w:val="24"/>
              </w:rPr>
              <w:t xml:space="preserve">Объемы бюджетных </w:t>
            </w:r>
            <w:r w:rsidRPr="00890B33">
              <w:rPr>
                <w:rFonts w:ascii="Arial" w:hAnsi="Arial" w:cs="Arial"/>
                <w:sz w:val="24"/>
                <w:szCs w:val="24"/>
              </w:rPr>
              <w:lastRenderedPageBreak/>
              <w:t>ассигнований муниципальной программы</w:t>
            </w:r>
          </w:p>
        </w:tc>
        <w:tc>
          <w:tcPr>
            <w:tcW w:w="6769" w:type="dxa"/>
          </w:tcPr>
          <w:p w:rsidR="0009547F" w:rsidRPr="00890B33" w:rsidRDefault="006E683D" w:rsidP="0009547F">
            <w:pPr>
              <w:pStyle w:val="a6"/>
              <w:spacing w:after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90B33">
              <w:rPr>
                <w:rFonts w:ascii="Arial" w:hAnsi="Arial" w:cs="Arial"/>
                <w:sz w:val="24"/>
                <w:szCs w:val="24"/>
              </w:rPr>
              <w:lastRenderedPageBreak/>
              <w:t xml:space="preserve">15000 </w:t>
            </w:r>
            <w:proofErr w:type="spellStart"/>
            <w:r w:rsidRPr="00890B33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</w:tr>
      <w:tr w:rsidR="0009547F" w:rsidRPr="00890B33" w:rsidTr="0009547F">
        <w:tc>
          <w:tcPr>
            <w:tcW w:w="2518" w:type="dxa"/>
          </w:tcPr>
          <w:p w:rsidR="0009547F" w:rsidRPr="00890B33" w:rsidRDefault="0009547F" w:rsidP="00CB1C76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90B33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769" w:type="dxa"/>
          </w:tcPr>
          <w:p w:rsidR="0009547F" w:rsidRPr="00890B33" w:rsidRDefault="0009547F" w:rsidP="0009547F">
            <w:pPr>
              <w:pStyle w:val="a6"/>
              <w:spacing w:after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90B33">
              <w:rPr>
                <w:rFonts w:ascii="Arial" w:hAnsi="Arial" w:cs="Arial"/>
                <w:sz w:val="24"/>
                <w:szCs w:val="24"/>
              </w:rPr>
              <w:t>Профилактика правонарушений в сельском поселении, снижение уровня преступности сельского поселения, снижение количества лиц, употребляющих алкогольные и наркотические вещества</w:t>
            </w:r>
          </w:p>
        </w:tc>
      </w:tr>
    </w:tbl>
    <w:p w:rsidR="007960EF" w:rsidRPr="00890B33" w:rsidRDefault="007960EF" w:rsidP="009D5D78">
      <w:pPr>
        <w:pStyle w:val="a6"/>
        <w:spacing w:after="0" w:line="360" w:lineRule="atLeast"/>
        <w:textAlignment w:val="baseline"/>
        <w:rPr>
          <w:rFonts w:ascii="Arial" w:hAnsi="Arial" w:cs="Arial"/>
        </w:rPr>
      </w:pPr>
    </w:p>
    <w:p w:rsidR="00BB5393" w:rsidRPr="00890B33" w:rsidRDefault="00BB5393" w:rsidP="007960EF">
      <w:pPr>
        <w:pStyle w:val="a6"/>
        <w:numPr>
          <w:ilvl w:val="0"/>
          <w:numId w:val="2"/>
        </w:numPr>
        <w:spacing w:after="0" w:line="360" w:lineRule="atLeast"/>
        <w:ind w:left="270"/>
        <w:jc w:val="center"/>
        <w:textAlignment w:val="baseline"/>
        <w:rPr>
          <w:rFonts w:ascii="Arial" w:hAnsi="Arial" w:cs="Arial"/>
          <w:sz w:val="30"/>
          <w:szCs w:val="30"/>
        </w:rPr>
      </w:pPr>
      <w:r w:rsidRPr="00890B33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Анализ исходного состояния проблемы,</w:t>
      </w:r>
    </w:p>
    <w:p w:rsidR="00BB5393" w:rsidRPr="00890B33" w:rsidRDefault="00BB5393" w:rsidP="007960EF">
      <w:pPr>
        <w:pStyle w:val="a6"/>
        <w:spacing w:after="0" w:line="360" w:lineRule="atLeast"/>
        <w:jc w:val="center"/>
        <w:textAlignment w:val="baseline"/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</w:pPr>
      <w:r w:rsidRPr="00890B33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подлежащей решению на программной основе</w:t>
      </w:r>
    </w:p>
    <w:p w:rsidR="007960EF" w:rsidRPr="00890B33" w:rsidRDefault="007960EF" w:rsidP="007960EF">
      <w:pPr>
        <w:pStyle w:val="a6"/>
        <w:spacing w:after="0" w:line="360" w:lineRule="atLeast"/>
        <w:jc w:val="center"/>
        <w:textAlignment w:val="baseline"/>
        <w:rPr>
          <w:rFonts w:ascii="Arial" w:hAnsi="Arial" w:cs="Arial"/>
        </w:rPr>
      </w:pPr>
    </w:p>
    <w:p w:rsidR="00BB5393" w:rsidRPr="00890B33" w:rsidRDefault="00890B33" w:rsidP="007960EF">
      <w:pPr>
        <w:pStyle w:val="a6"/>
        <w:spacing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ab/>
      </w:r>
      <w:r w:rsidR="00BB5393" w:rsidRPr="00890B33">
        <w:rPr>
          <w:rFonts w:ascii="Arial" w:hAnsi="Arial" w:cs="Arial"/>
          <w:bdr w:val="none" w:sz="0" w:space="0" w:color="auto" w:frame="1"/>
        </w:rPr>
        <w:t>Профилактика правонарушений остается одним из главных инструментов противодействия преступности. Наиболее уязвимое направление - это профилактика правонарушений и преступности среди несовершеннолетних.</w:t>
      </w:r>
    </w:p>
    <w:p w:rsidR="00BB5393" w:rsidRPr="00890B33" w:rsidRDefault="00890B33" w:rsidP="007960EF">
      <w:pPr>
        <w:pStyle w:val="a6"/>
        <w:spacing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ab/>
      </w:r>
      <w:r w:rsidR="00BB5393" w:rsidRPr="00890B33">
        <w:rPr>
          <w:rFonts w:ascii="Arial" w:hAnsi="Arial" w:cs="Arial"/>
          <w:bdr w:val="none" w:sz="0" w:space="0" w:color="auto" w:frame="1"/>
        </w:rPr>
        <w:t xml:space="preserve">С целью предупреждения молодежной преступности в учебном заведении поселения проводились лекции, беседы по правовой и </w:t>
      </w:r>
      <w:proofErr w:type="spellStart"/>
      <w:r w:rsidR="00BB5393" w:rsidRPr="00890B33">
        <w:rPr>
          <w:rFonts w:ascii="Arial" w:hAnsi="Arial" w:cs="Arial"/>
          <w:bdr w:val="none" w:sz="0" w:space="0" w:color="auto" w:frame="1"/>
        </w:rPr>
        <w:t>антинаркотической</w:t>
      </w:r>
      <w:proofErr w:type="spellEnd"/>
      <w:r w:rsidR="00BB5393" w:rsidRPr="00890B33">
        <w:rPr>
          <w:rFonts w:ascii="Arial" w:hAnsi="Arial" w:cs="Arial"/>
          <w:bdr w:val="none" w:sz="0" w:space="0" w:color="auto" w:frame="1"/>
        </w:rPr>
        <w:t xml:space="preserve"> тематике. В предстоящий период основной задачей всех субъектов профилактики правонарушений остается контроль за под учетной категорией несовершеннолетних, привлечение всех структур и ведомств для профилактической работы с ними, недопущение повторной преступности, принятие мер по исправлению детей и подростков и снятия их с учета.</w:t>
      </w:r>
    </w:p>
    <w:p w:rsidR="00BB5393" w:rsidRPr="00890B33" w:rsidRDefault="00890B33" w:rsidP="007960EF">
      <w:pPr>
        <w:pStyle w:val="a6"/>
        <w:spacing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000000"/>
          <w:bdr w:val="none" w:sz="0" w:space="0" w:color="auto" w:frame="1"/>
        </w:rPr>
        <w:tab/>
      </w:r>
      <w:r w:rsidR="00BB5393" w:rsidRPr="00890B33">
        <w:rPr>
          <w:rFonts w:ascii="Arial" w:hAnsi="Arial" w:cs="Arial"/>
          <w:color w:val="000000"/>
          <w:bdr w:val="none" w:sz="0" w:space="0" w:color="auto" w:frame="1"/>
        </w:rPr>
        <w:t>В общем, характер преступности обусловлен в основном социальной нестабильностью во многих семьях, отсутствием материальных средств и возможностью трудоустроиться, асоциальный и порой паразитический образ жизни некоторых граждан, пьянство, наркомания и т.д.</w:t>
      </w:r>
    </w:p>
    <w:p w:rsidR="00BB5393" w:rsidRPr="00890B33" w:rsidRDefault="00890B33" w:rsidP="007960EF">
      <w:pPr>
        <w:pStyle w:val="a6"/>
        <w:spacing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000000"/>
          <w:bdr w:val="none" w:sz="0" w:space="0" w:color="auto" w:frame="1"/>
        </w:rPr>
        <w:tab/>
      </w:r>
      <w:r w:rsidR="00BB5393" w:rsidRPr="00890B33">
        <w:rPr>
          <w:rFonts w:ascii="Arial" w:hAnsi="Arial" w:cs="Arial"/>
          <w:color w:val="000000"/>
          <w:bdr w:val="none" w:sz="0" w:space="0" w:color="auto" w:frame="1"/>
        </w:rPr>
        <w:t>Все эти факты указывают на необходимость координации деятельности всех субъектов профилактики правонарушений в сельском поселении, принятие муниципальной программы профилактики правонарушений в </w:t>
      </w:r>
      <w:r w:rsidR="00BB5393" w:rsidRPr="00890B33">
        <w:rPr>
          <w:rFonts w:ascii="Arial" w:hAnsi="Arial" w:cs="Arial"/>
        </w:rPr>
        <w:t> </w:t>
      </w:r>
      <w:r w:rsidR="00BB5393" w:rsidRPr="00890B33">
        <w:rPr>
          <w:rFonts w:ascii="Arial" w:hAnsi="Arial" w:cs="Arial"/>
          <w:color w:val="000000"/>
          <w:bdr w:val="none" w:sz="0" w:space="0" w:color="auto" w:frame="1"/>
        </w:rPr>
        <w:t>сельском поселении</w:t>
      </w:r>
      <w:r w:rsidR="00BB5393" w:rsidRPr="00890B33">
        <w:rPr>
          <w:rFonts w:ascii="Arial" w:hAnsi="Arial" w:cs="Arial"/>
        </w:rPr>
        <w:t> </w:t>
      </w:r>
      <w:r w:rsidR="00BB5393" w:rsidRPr="00890B33">
        <w:rPr>
          <w:rFonts w:ascii="Arial" w:hAnsi="Arial" w:cs="Arial"/>
          <w:color w:val="000000"/>
          <w:bdr w:val="none" w:sz="0" w:space="0" w:color="auto" w:frame="1"/>
        </w:rPr>
        <w:t>на 202</w:t>
      </w:r>
      <w:r w:rsidR="006E683D" w:rsidRPr="00890B33">
        <w:rPr>
          <w:rFonts w:ascii="Arial" w:hAnsi="Arial" w:cs="Arial"/>
          <w:color w:val="000000"/>
          <w:bdr w:val="none" w:sz="0" w:space="0" w:color="auto" w:frame="1"/>
        </w:rPr>
        <w:t>2</w:t>
      </w:r>
      <w:r w:rsidR="00BB5393" w:rsidRPr="00890B33">
        <w:rPr>
          <w:rFonts w:ascii="Arial" w:hAnsi="Arial" w:cs="Arial"/>
          <w:color w:val="000000"/>
          <w:bdr w:val="none" w:sz="0" w:space="0" w:color="auto" w:frame="1"/>
        </w:rPr>
        <w:t>-202</w:t>
      </w:r>
      <w:r w:rsidR="006E683D" w:rsidRPr="00890B33">
        <w:rPr>
          <w:rFonts w:ascii="Arial" w:hAnsi="Arial" w:cs="Arial"/>
          <w:color w:val="000000"/>
          <w:bdr w:val="none" w:sz="0" w:space="0" w:color="auto" w:frame="1"/>
        </w:rPr>
        <w:t>4</w:t>
      </w:r>
      <w:r w:rsidR="00BB5393" w:rsidRPr="00890B33">
        <w:rPr>
          <w:rFonts w:ascii="Arial" w:hAnsi="Arial" w:cs="Arial"/>
          <w:color w:val="000000"/>
          <w:bdr w:val="none" w:sz="0" w:space="0" w:color="auto" w:frame="1"/>
        </w:rPr>
        <w:t xml:space="preserve"> г.г., что повлечет за собой снижение количества правонарушений, улучшит взаимодействие органов системы профилактики правонарушений.</w:t>
      </w:r>
    </w:p>
    <w:p w:rsidR="007960EF" w:rsidRPr="00890B33" w:rsidRDefault="007960EF" w:rsidP="007960EF">
      <w:pPr>
        <w:pStyle w:val="a6"/>
        <w:spacing w:after="0" w:line="360" w:lineRule="atLeast"/>
        <w:jc w:val="both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BB5393" w:rsidRDefault="00BB5393" w:rsidP="007960EF">
      <w:pPr>
        <w:pStyle w:val="a6"/>
        <w:spacing w:after="0" w:line="360" w:lineRule="atLeast"/>
        <w:jc w:val="center"/>
        <w:textAlignment w:val="baseline"/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</w:pPr>
      <w:r w:rsidRPr="00890B33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2. Цели и задачи Программы</w:t>
      </w:r>
    </w:p>
    <w:p w:rsidR="00890B33" w:rsidRPr="00890B33" w:rsidRDefault="00890B33" w:rsidP="007960EF">
      <w:pPr>
        <w:pStyle w:val="a6"/>
        <w:spacing w:after="0" w:line="360" w:lineRule="atLeast"/>
        <w:jc w:val="center"/>
        <w:textAlignment w:val="baseline"/>
        <w:rPr>
          <w:rFonts w:ascii="Arial" w:hAnsi="Arial" w:cs="Arial"/>
        </w:rPr>
      </w:pPr>
    </w:p>
    <w:p w:rsidR="00BB5393" w:rsidRPr="00890B33" w:rsidRDefault="00890B33" w:rsidP="007960EF">
      <w:pPr>
        <w:pStyle w:val="a6"/>
        <w:spacing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B5393" w:rsidRPr="00890B33">
        <w:rPr>
          <w:rFonts w:ascii="Arial" w:hAnsi="Arial" w:cs="Arial"/>
        </w:rPr>
        <w:t>2.1. </w:t>
      </w:r>
      <w:r w:rsidR="00BB5393" w:rsidRPr="00890B33">
        <w:rPr>
          <w:rFonts w:ascii="Arial" w:hAnsi="Arial" w:cs="Arial"/>
          <w:color w:val="000000"/>
          <w:bdr w:val="none" w:sz="0" w:space="0" w:color="auto" w:frame="1"/>
        </w:rPr>
        <w:t>Целью Программы являются:</w:t>
      </w:r>
    </w:p>
    <w:p w:rsidR="00BB5393" w:rsidRPr="00890B33" w:rsidRDefault="00BB5393" w:rsidP="007960EF">
      <w:pPr>
        <w:pStyle w:val="a6"/>
        <w:spacing w:after="0"/>
        <w:jc w:val="both"/>
        <w:textAlignment w:val="baseline"/>
        <w:rPr>
          <w:rFonts w:ascii="Arial" w:hAnsi="Arial" w:cs="Arial"/>
        </w:rPr>
      </w:pPr>
      <w:r w:rsidRPr="00890B33">
        <w:rPr>
          <w:rFonts w:ascii="Arial" w:hAnsi="Arial" w:cs="Arial"/>
          <w:color w:val="000000"/>
          <w:bdr w:val="none" w:sz="0" w:space="0" w:color="auto" w:frame="1"/>
        </w:rPr>
        <w:t xml:space="preserve">- </w:t>
      </w:r>
      <w:r w:rsidR="00890B33">
        <w:rPr>
          <w:rFonts w:ascii="Arial" w:hAnsi="Arial" w:cs="Arial"/>
          <w:color w:val="000000"/>
          <w:bdr w:val="none" w:sz="0" w:space="0" w:color="auto" w:frame="1"/>
        </w:rPr>
        <w:tab/>
      </w:r>
      <w:r w:rsidRPr="00890B33">
        <w:rPr>
          <w:rFonts w:ascii="Arial" w:hAnsi="Arial" w:cs="Arial"/>
          <w:color w:val="000000"/>
          <w:bdr w:val="none" w:sz="0" w:space="0" w:color="auto" w:frame="1"/>
        </w:rPr>
        <w:t>комплексное решение проблемы профилактики правонарушений;</w:t>
      </w:r>
    </w:p>
    <w:p w:rsidR="00BB5393" w:rsidRPr="00890B33" w:rsidRDefault="00BB5393" w:rsidP="007960EF">
      <w:pPr>
        <w:pStyle w:val="a6"/>
        <w:spacing w:after="0"/>
        <w:jc w:val="both"/>
        <w:textAlignment w:val="baseline"/>
        <w:rPr>
          <w:rFonts w:ascii="Arial" w:hAnsi="Arial" w:cs="Arial"/>
        </w:rPr>
      </w:pPr>
      <w:r w:rsidRPr="00890B33">
        <w:rPr>
          <w:rFonts w:ascii="Arial" w:hAnsi="Arial" w:cs="Arial"/>
          <w:color w:val="000000"/>
          <w:bdr w:val="none" w:sz="0" w:space="0" w:color="auto" w:frame="1"/>
        </w:rPr>
        <w:t xml:space="preserve">- </w:t>
      </w:r>
      <w:r w:rsidR="00890B33">
        <w:rPr>
          <w:rFonts w:ascii="Arial" w:hAnsi="Arial" w:cs="Arial"/>
          <w:color w:val="000000"/>
          <w:bdr w:val="none" w:sz="0" w:space="0" w:color="auto" w:frame="1"/>
        </w:rPr>
        <w:tab/>
      </w:r>
      <w:r w:rsidRPr="00890B33">
        <w:rPr>
          <w:rFonts w:ascii="Arial" w:hAnsi="Arial" w:cs="Arial"/>
          <w:color w:val="000000"/>
          <w:bdr w:val="none" w:sz="0" w:space="0" w:color="auto" w:frame="1"/>
        </w:rPr>
        <w:t>обеспечение безопасности жителей </w:t>
      </w:r>
      <w:r w:rsidRPr="00890B33">
        <w:rPr>
          <w:rFonts w:ascii="Arial" w:hAnsi="Arial" w:cs="Arial"/>
        </w:rPr>
        <w:t xml:space="preserve"> сельского поселения</w:t>
      </w:r>
      <w:r w:rsidRPr="00890B33">
        <w:rPr>
          <w:rFonts w:ascii="Arial" w:hAnsi="Arial" w:cs="Arial"/>
          <w:color w:val="000000"/>
          <w:bdr w:val="none" w:sz="0" w:space="0" w:color="auto" w:frame="1"/>
        </w:rPr>
        <w:t>;</w:t>
      </w:r>
    </w:p>
    <w:p w:rsidR="00BB5393" w:rsidRPr="00890B33" w:rsidRDefault="00BB5393" w:rsidP="007960EF">
      <w:pPr>
        <w:pStyle w:val="a6"/>
        <w:spacing w:after="0"/>
        <w:jc w:val="both"/>
        <w:textAlignment w:val="baseline"/>
        <w:rPr>
          <w:rFonts w:ascii="Arial" w:hAnsi="Arial" w:cs="Arial"/>
        </w:rPr>
      </w:pPr>
      <w:r w:rsidRPr="00890B33">
        <w:rPr>
          <w:rFonts w:ascii="Arial" w:hAnsi="Arial" w:cs="Arial"/>
          <w:color w:val="000000"/>
          <w:bdr w:val="none" w:sz="0" w:space="0" w:color="auto" w:frame="1"/>
        </w:rPr>
        <w:t xml:space="preserve">- </w:t>
      </w:r>
      <w:r w:rsidR="00890B33">
        <w:rPr>
          <w:rFonts w:ascii="Arial" w:hAnsi="Arial" w:cs="Arial"/>
          <w:color w:val="000000"/>
          <w:bdr w:val="none" w:sz="0" w:space="0" w:color="auto" w:frame="1"/>
        </w:rPr>
        <w:tab/>
      </w:r>
      <w:r w:rsidRPr="00890B33">
        <w:rPr>
          <w:rFonts w:ascii="Arial" w:hAnsi="Arial" w:cs="Arial"/>
          <w:color w:val="000000"/>
          <w:bdr w:val="none" w:sz="0" w:space="0" w:color="auto" w:frame="1"/>
        </w:rPr>
        <w:t>профилактика правонарушений на территории </w:t>
      </w:r>
      <w:r w:rsidRPr="00890B33">
        <w:rPr>
          <w:rFonts w:ascii="Arial" w:hAnsi="Arial" w:cs="Arial"/>
        </w:rPr>
        <w:t xml:space="preserve"> сельского поселения</w:t>
      </w:r>
      <w:r w:rsidRPr="00890B33">
        <w:rPr>
          <w:rFonts w:ascii="Arial" w:hAnsi="Arial" w:cs="Arial"/>
          <w:color w:val="000000"/>
          <w:bdr w:val="none" w:sz="0" w:space="0" w:color="auto" w:frame="1"/>
        </w:rPr>
        <w:t>;</w:t>
      </w:r>
    </w:p>
    <w:p w:rsidR="00BB5393" w:rsidRPr="00890B33" w:rsidRDefault="00BB5393" w:rsidP="007960EF">
      <w:pPr>
        <w:pStyle w:val="a6"/>
        <w:spacing w:after="0"/>
        <w:jc w:val="both"/>
        <w:textAlignment w:val="baseline"/>
        <w:rPr>
          <w:rFonts w:ascii="Arial" w:hAnsi="Arial" w:cs="Arial"/>
        </w:rPr>
      </w:pPr>
      <w:r w:rsidRPr="00890B33">
        <w:rPr>
          <w:rFonts w:ascii="Arial" w:hAnsi="Arial" w:cs="Arial"/>
          <w:color w:val="000000"/>
          <w:bdr w:val="none" w:sz="0" w:space="0" w:color="auto" w:frame="1"/>
        </w:rPr>
        <w:t>-</w:t>
      </w:r>
      <w:r w:rsidR="00890B33">
        <w:rPr>
          <w:rFonts w:ascii="Arial" w:hAnsi="Arial" w:cs="Arial"/>
          <w:color w:val="000000"/>
          <w:bdr w:val="none" w:sz="0" w:space="0" w:color="auto" w:frame="1"/>
        </w:rPr>
        <w:tab/>
      </w:r>
      <w:r w:rsidRPr="00890B33">
        <w:rPr>
          <w:rFonts w:ascii="Arial" w:hAnsi="Arial" w:cs="Arial"/>
          <w:color w:val="000000"/>
          <w:bdr w:val="none" w:sz="0" w:space="0" w:color="auto" w:frame="1"/>
        </w:rPr>
        <w:t> </w:t>
      </w:r>
      <w:r w:rsidRPr="00890B33">
        <w:rPr>
          <w:rFonts w:ascii="Arial" w:hAnsi="Arial" w:cs="Arial"/>
        </w:rPr>
        <w:t>предупреждение безнадзорности и беспризорности среди несовершеннолетних;</w:t>
      </w:r>
    </w:p>
    <w:p w:rsidR="00BB5393" w:rsidRPr="00890B33" w:rsidRDefault="00BB5393" w:rsidP="007960EF">
      <w:pPr>
        <w:pStyle w:val="a6"/>
        <w:spacing w:after="0"/>
        <w:jc w:val="both"/>
        <w:textAlignment w:val="baseline"/>
        <w:rPr>
          <w:rFonts w:ascii="Arial" w:hAnsi="Arial" w:cs="Arial"/>
        </w:rPr>
      </w:pPr>
      <w:r w:rsidRPr="00890B33">
        <w:rPr>
          <w:rFonts w:ascii="Arial" w:hAnsi="Arial" w:cs="Arial"/>
        </w:rPr>
        <w:t>-</w:t>
      </w:r>
      <w:r w:rsidR="00890B33">
        <w:rPr>
          <w:rFonts w:ascii="Arial" w:hAnsi="Arial" w:cs="Arial"/>
        </w:rPr>
        <w:tab/>
      </w:r>
      <w:r w:rsidRPr="00890B33">
        <w:rPr>
          <w:rFonts w:ascii="Arial" w:hAnsi="Arial" w:cs="Arial"/>
        </w:rPr>
        <w:t> </w:t>
      </w:r>
      <w:r w:rsidRPr="00890B33">
        <w:rPr>
          <w:rFonts w:ascii="Arial" w:hAnsi="Arial" w:cs="Arial"/>
          <w:color w:val="000000"/>
          <w:bdr w:val="none" w:sz="0" w:space="0" w:color="auto" w:frame="1"/>
        </w:rPr>
        <w:t>выявление и устранение причин и условий, способствующих совершению правонарушений;</w:t>
      </w:r>
    </w:p>
    <w:p w:rsidR="00BB5393" w:rsidRPr="00890B33" w:rsidRDefault="00BB5393" w:rsidP="007960EF">
      <w:pPr>
        <w:pStyle w:val="a6"/>
        <w:spacing w:after="0"/>
        <w:jc w:val="both"/>
        <w:textAlignment w:val="baseline"/>
        <w:rPr>
          <w:rFonts w:ascii="Arial" w:hAnsi="Arial" w:cs="Arial"/>
        </w:rPr>
      </w:pPr>
      <w:r w:rsidRPr="00890B33">
        <w:rPr>
          <w:rFonts w:ascii="Arial" w:hAnsi="Arial" w:cs="Arial"/>
          <w:color w:val="000000"/>
          <w:bdr w:val="none" w:sz="0" w:space="0" w:color="auto" w:frame="1"/>
        </w:rPr>
        <w:t>-</w:t>
      </w:r>
      <w:r w:rsidR="00890B33">
        <w:rPr>
          <w:rFonts w:ascii="Arial" w:hAnsi="Arial" w:cs="Arial"/>
        </w:rPr>
        <w:tab/>
      </w:r>
      <w:r w:rsidRPr="00890B33">
        <w:rPr>
          <w:rFonts w:ascii="Arial" w:hAnsi="Arial" w:cs="Arial"/>
        </w:rPr>
        <w:t>координация деятельности органов и учреждений системы профилактики правонарушений;</w:t>
      </w:r>
    </w:p>
    <w:p w:rsidR="00BB5393" w:rsidRPr="00890B33" w:rsidRDefault="00BB5393" w:rsidP="007960EF">
      <w:pPr>
        <w:pStyle w:val="a6"/>
        <w:spacing w:after="0"/>
        <w:jc w:val="both"/>
        <w:textAlignment w:val="baseline"/>
        <w:rPr>
          <w:rFonts w:ascii="Arial" w:hAnsi="Arial" w:cs="Arial"/>
        </w:rPr>
      </w:pPr>
      <w:r w:rsidRPr="00890B33">
        <w:rPr>
          <w:rFonts w:ascii="Arial" w:hAnsi="Arial" w:cs="Arial"/>
        </w:rPr>
        <w:t>-</w:t>
      </w:r>
      <w:r w:rsidR="00890B33">
        <w:rPr>
          <w:rFonts w:ascii="Arial" w:hAnsi="Arial" w:cs="Arial"/>
        </w:rPr>
        <w:tab/>
      </w:r>
      <w:r w:rsidRPr="00890B33">
        <w:rPr>
          <w:rFonts w:ascii="Arial" w:hAnsi="Arial" w:cs="Arial"/>
          <w:color w:val="000000"/>
          <w:bdr w:val="none" w:sz="0" w:space="0" w:color="auto" w:frame="1"/>
        </w:rPr>
        <w:t>снижение уровня преступности на территории </w:t>
      </w:r>
      <w:r w:rsidRPr="00890B33">
        <w:rPr>
          <w:rFonts w:ascii="Arial" w:hAnsi="Arial" w:cs="Arial"/>
        </w:rPr>
        <w:t xml:space="preserve"> сельского поселения</w:t>
      </w:r>
      <w:r w:rsidRPr="00890B33">
        <w:rPr>
          <w:rFonts w:ascii="Arial" w:hAnsi="Arial" w:cs="Arial"/>
          <w:color w:val="000000"/>
          <w:bdr w:val="none" w:sz="0" w:space="0" w:color="auto" w:frame="1"/>
        </w:rPr>
        <w:t>;</w:t>
      </w:r>
    </w:p>
    <w:p w:rsidR="00BB5393" w:rsidRPr="00890B33" w:rsidRDefault="00BB5393" w:rsidP="007960EF">
      <w:pPr>
        <w:pStyle w:val="a6"/>
        <w:spacing w:after="0"/>
        <w:jc w:val="both"/>
        <w:textAlignment w:val="baseline"/>
        <w:rPr>
          <w:rFonts w:ascii="Arial" w:hAnsi="Arial" w:cs="Arial"/>
        </w:rPr>
      </w:pPr>
      <w:r w:rsidRPr="00890B33">
        <w:rPr>
          <w:rFonts w:ascii="Arial" w:hAnsi="Arial" w:cs="Arial"/>
          <w:color w:val="000000"/>
          <w:bdr w:val="none" w:sz="0" w:space="0" w:color="auto" w:frame="1"/>
        </w:rPr>
        <w:t>- проведение мероприятий по противодействию экстремизма.</w:t>
      </w:r>
    </w:p>
    <w:p w:rsidR="00BB5393" w:rsidRPr="00890B33" w:rsidRDefault="00890B33" w:rsidP="007960EF">
      <w:pPr>
        <w:pStyle w:val="a6"/>
        <w:spacing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B5393" w:rsidRPr="00890B33">
        <w:rPr>
          <w:rFonts w:ascii="Arial" w:hAnsi="Arial" w:cs="Arial"/>
        </w:rPr>
        <w:t>2.2. </w:t>
      </w:r>
      <w:r w:rsidR="00BB5393" w:rsidRPr="00890B33">
        <w:rPr>
          <w:rFonts w:ascii="Arial" w:hAnsi="Arial" w:cs="Arial"/>
          <w:color w:val="000000"/>
          <w:bdr w:val="none" w:sz="0" w:space="0" w:color="auto" w:frame="1"/>
        </w:rPr>
        <w:t>Задачами программы являются:</w:t>
      </w:r>
    </w:p>
    <w:p w:rsidR="00BB5393" w:rsidRPr="00890B33" w:rsidRDefault="00BB5393" w:rsidP="007960EF">
      <w:pPr>
        <w:pStyle w:val="a6"/>
        <w:spacing w:after="0"/>
        <w:jc w:val="both"/>
        <w:textAlignment w:val="baseline"/>
        <w:rPr>
          <w:rFonts w:ascii="Arial" w:hAnsi="Arial" w:cs="Arial"/>
        </w:rPr>
      </w:pPr>
      <w:r w:rsidRPr="00890B33">
        <w:rPr>
          <w:rFonts w:ascii="Arial" w:hAnsi="Arial" w:cs="Arial"/>
          <w:color w:val="000000"/>
          <w:bdr w:val="none" w:sz="0" w:space="0" w:color="auto" w:frame="1"/>
        </w:rPr>
        <w:t xml:space="preserve">- воссоздание системы социальной профилактики правонарушений, направленной прежде всего на активизацию борьбы с пьянством, алкоголизмом, наркоманией; преступностью, безнадзорностью, беспризорностью несовершеннолетних, незаконной миграцией и </w:t>
      </w:r>
      <w:proofErr w:type="spellStart"/>
      <w:r w:rsidRPr="00890B33">
        <w:rPr>
          <w:rFonts w:ascii="Arial" w:hAnsi="Arial" w:cs="Arial"/>
          <w:color w:val="000000"/>
          <w:bdr w:val="none" w:sz="0" w:space="0" w:color="auto" w:frame="1"/>
        </w:rPr>
        <w:t>рессоциализацию</w:t>
      </w:r>
      <w:proofErr w:type="spellEnd"/>
      <w:r w:rsidRPr="00890B33">
        <w:rPr>
          <w:rFonts w:ascii="Arial" w:hAnsi="Arial" w:cs="Arial"/>
          <w:color w:val="000000"/>
          <w:bdr w:val="none" w:sz="0" w:space="0" w:color="auto" w:frame="1"/>
        </w:rPr>
        <w:t xml:space="preserve"> лиц, освободившихся из мест лишения свободы;</w:t>
      </w:r>
    </w:p>
    <w:p w:rsidR="00BB5393" w:rsidRPr="00890B33" w:rsidRDefault="00BB5393" w:rsidP="007960EF">
      <w:pPr>
        <w:pStyle w:val="a6"/>
        <w:spacing w:after="0"/>
        <w:jc w:val="both"/>
        <w:textAlignment w:val="baseline"/>
        <w:rPr>
          <w:rFonts w:ascii="Arial" w:hAnsi="Arial" w:cs="Arial"/>
        </w:rPr>
      </w:pPr>
      <w:r w:rsidRPr="00890B33">
        <w:rPr>
          <w:rFonts w:ascii="Arial" w:hAnsi="Arial" w:cs="Arial"/>
          <w:color w:val="000000"/>
          <w:bdr w:val="none" w:sz="0" w:space="0" w:color="auto" w:frame="1"/>
        </w:rPr>
        <w:t>-</w:t>
      </w:r>
      <w:r w:rsidR="00890B33">
        <w:rPr>
          <w:rFonts w:ascii="Arial" w:hAnsi="Arial" w:cs="Arial"/>
          <w:color w:val="000000"/>
          <w:bdr w:val="none" w:sz="0" w:space="0" w:color="auto" w:frame="1"/>
        </w:rPr>
        <w:tab/>
      </w:r>
      <w:r w:rsidRPr="00890B33">
        <w:rPr>
          <w:rFonts w:ascii="Arial" w:hAnsi="Arial" w:cs="Arial"/>
          <w:color w:val="000000"/>
          <w:bdr w:val="none" w:sz="0" w:space="0" w:color="auto" w:frame="1"/>
        </w:rPr>
        <w:t xml:space="preserve"> вовлечение в предупреждение правонарушений представителей предприятий, учреждений, организаций всех форм собственности, а также общественных организаций;</w:t>
      </w:r>
    </w:p>
    <w:p w:rsidR="00BB5393" w:rsidRPr="00890B33" w:rsidRDefault="00BB5393" w:rsidP="007960EF">
      <w:pPr>
        <w:pStyle w:val="a6"/>
        <w:spacing w:after="0"/>
        <w:jc w:val="both"/>
        <w:textAlignment w:val="baseline"/>
        <w:rPr>
          <w:rFonts w:ascii="Arial" w:hAnsi="Arial" w:cs="Arial"/>
        </w:rPr>
      </w:pPr>
      <w:r w:rsidRPr="00890B33">
        <w:rPr>
          <w:rFonts w:ascii="Arial" w:hAnsi="Arial" w:cs="Arial"/>
          <w:color w:val="000000"/>
          <w:bdr w:val="none" w:sz="0" w:space="0" w:color="auto" w:frame="1"/>
        </w:rPr>
        <w:lastRenderedPageBreak/>
        <w:t xml:space="preserve">- </w:t>
      </w:r>
      <w:r w:rsidR="00890B33">
        <w:rPr>
          <w:rFonts w:ascii="Arial" w:hAnsi="Arial" w:cs="Arial"/>
          <w:color w:val="000000"/>
          <w:bdr w:val="none" w:sz="0" w:space="0" w:color="auto" w:frame="1"/>
        </w:rPr>
        <w:tab/>
      </w:r>
      <w:r w:rsidRPr="00890B33">
        <w:rPr>
          <w:rFonts w:ascii="Arial" w:hAnsi="Arial" w:cs="Arial"/>
          <w:color w:val="000000"/>
          <w:bdr w:val="none" w:sz="0" w:space="0" w:color="auto" w:frame="1"/>
        </w:rPr>
        <w:t>снижение «правового нигилизма» населения, создание системы стимулов для ведения законопослушного образа жизни;</w:t>
      </w:r>
    </w:p>
    <w:p w:rsidR="00BB5393" w:rsidRPr="00890B33" w:rsidRDefault="00BB5393" w:rsidP="007960EF">
      <w:pPr>
        <w:pStyle w:val="a6"/>
        <w:spacing w:after="0"/>
        <w:jc w:val="both"/>
        <w:textAlignment w:val="baseline"/>
        <w:rPr>
          <w:rFonts w:ascii="Arial" w:hAnsi="Arial" w:cs="Arial"/>
        </w:rPr>
      </w:pPr>
      <w:r w:rsidRPr="00890B33">
        <w:rPr>
          <w:rFonts w:ascii="Arial" w:hAnsi="Arial" w:cs="Arial"/>
          <w:color w:val="000000"/>
          <w:bdr w:val="none" w:sz="0" w:space="0" w:color="auto" w:frame="1"/>
        </w:rPr>
        <w:t>-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местах;</w:t>
      </w:r>
    </w:p>
    <w:p w:rsidR="00BB5393" w:rsidRPr="00890B33" w:rsidRDefault="00BB5393" w:rsidP="007960EF">
      <w:pPr>
        <w:pStyle w:val="a6"/>
        <w:spacing w:after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890B33">
        <w:rPr>
          <w:rFonts w:ascii="Arial" w:hAnsi="Arial" w:cs="Arial"/>
          <w:color w:val="000000"/>
          <w:bdr w:val="none" w:sz="0" w:space="0" w:color="auto" w:frame="1"/>
        </w:rPr>
        <w:t xml:space="preserve">- </w:t>
      </w:r>
      <w:r w:rsidR="00890B33">
        <w:rPr>
          <w:rFonts w:ascii="Arial" w:hAnsi="Arial" w:cs="Arial"/>
          <w:color w:val="000000"/>
          <w:bdr w:val="none" w:sz="0" w:space="0" w:color="auto" w:frame="1"/>
        </w:rPr>
        <w:tab/>
      </w:r>
      <w:r w:rsidRPr="00890B33">
        <w:rPr>
          <w:rFonts w:ascii="Arial" w:hAnsi="Arial" w:cs="Arial"/>
          <w:color w:val="000000"/>
          <w:bdr w:val="none" w:sz="0" w:space="0" w:color="auto" w:frame="1"/>
        </w:rPr>
        <w:t>оптимизация работы по предупреждению и профилактике правонарушений, совершаемых на улицах и в общественных местах.</w:t>
      </w:r>
    </w:p>
    <w:p w:rsidR="007960EF" w:rsidRPr="00890B33" w:rsidRDefault="007960EF" w:rsidP="007960EF">
      <w:pPr>
        <w:pStyle w:val="a6"/>
        <w:spacing w:after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7960EF" w:rsidRPr="00890B33" w:rsidRDefault="007960EF" w:rsidP="00BB5393">
      <w:pPr>
        <w:pStyle w:val="a6"/>
        <w:spacing w:after="0" w:line="360" w:lineRule="atLeast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  <w:sectPr w:rsidR="007960EF" w:rsidRPr="00890B33" w:rsidSect="00890B3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B5393" w:rsidRDefault="00BB5393" w:rsidP="00BB5393">
      <w:pPr>
        <w:pStyle w:val="a6"/>
        <w:spacing w:after="0" w:line="360" w:lineRule="atLeast"/>
        <w:jc w:val="center"/>
        <w:textAlignment w:val="baseline"/>
        <w:rPr>
          <w:rFonts w:ascii="Arial" w:hAnsi="Arial" w:cs="Arial"/>
          <w:b/>
          <w:bCs/>
          <w:sz w:val="30"/>
          <w:szCs w:val="30"/>
          <w:bdr w:val="none" w:sz="0" w:space="0" w:color="auto" w:frame="1"/>
        </w:rPr>
      </w:pPr>
      <w:r w:rsidRPr="00AB39A9">
        <w:rPr>
          <w:rFonts w:ascii="Arial" w:hAnsi="Arial" w:cs="Arial"/>
          <w:b/>
          <w:bCs/>
          <w:sz w:val="30"/>
          <w:szCs w:val="30"/>
          <w:bdr w:val="none" w:sz="0" w:space="0" w:color="auto" w:frame="1"/>
        </w:rPr>
        <w:lastRenderedPageBreak/>
        <w:t>3. Перечень мероприятий и работ по реализации Программы</w:t>
      </w:r>
    </w:p>
    <w:p w:rsidR="00AB39A9" w:rsidRPr="00AB39A9" w:rsidRDefault="00AB39A9" w:rsidP="00BB5393">
      <w:pPr>
        <w:pStyle w:val="a6"/>
        <w:spacing w:after="0" w:line="360" w:lineRule="atLeast"/>
        <w:jc w:val="center"/>
        <w:textAlignment w:val="baseline"/>
        <w:rPr>
          <w:rFonts w:ascii="Arial" w:hAnsi="Arial" w:cs="Arial"/>
        </w:rPr>
      </w:pPr>
    </w:p>
    <w:tbl>
      <w:tblPr>
        <w:tblW w:w="14751" w:type="dxa"/>
        <w:tblCellMar>
          <w:left w:w="0" w:type="dxa"/>
          <w:right w:w="0" w:type="dxa"/>
        </w:tblCellMar>
        <w:tblLook w:val="04A0"/>
      </w:tblPr>
      <w:tblGrid>
        <w:gridCol w:w="755"/>
        <w:gridCol w:w="6252"/>
        <w:gridCol w:w="3179"/>
        <w:gridCol w:w="2356"/>
        <w:gridCol w:w="2209"/>
      </w:tblGrid>
      <w:tr w:rsidR="00BB5393" w:rsidRPr="00890B33" w:rsidTr="007960EF">
        <w:tc>
          <w:tcPr>
            <w:tcW w:w="7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pStyle w:val="a6"/>
              <w:spacing w:after="24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 xml:space="preserve">№ </w:t>
            </w:r>
            <w:proofErr w:type="spellStart"/>
            <w:r w:rsidRPr="00890B33">
              <w:rPr>
                <w:rFonts w:ascii="Arial" w:hAnsi="Arial" w:cs="Arial"/>
              </w:rPr>
              <w:t>п</w:t>
            </w:r>
            <w:proofErr w:type="spellEnd"/>
            <w:r w:rsidRPr="00890B33">
              <w:rPr>
                <w:rFonts w:ascii="Arial" w:hAnsi="Arial" w:cs="Arial"/>
              </w:rPr>
              <w:t>/</w:t>
            </w:r>
            <w:proofErr w:type="spellStart"/>
            <w:r w:rsidRPr="00890B33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64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pStyle w:val="a6"/>
              <w:spacing w:after="24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Мероприятия</w:t>
            </w:r>
          </w:p>
        </w:tc>
        <w:tc>
          <w:tcPr>
            <w:tcW w:w="3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pStyle w:val="a6"/>
              <w:spacing w:after="24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Ответственные исполнители</w:t>
            </w: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pStyle w:val="a6"/>
              <w:spacing w:after="24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Сроки исполнения</w:t>
            </w:r>
          </w:p>
        </w:tc>
        <w:tc>
          <w:tcPr>
            <w:tcW w:w="1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pStyle w:val="a6"/>
              <w:spacing w:after="24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Источники финансирования</w:t>
            </w:r>
          </w:p>
          <w:p w:rsidR="00BB5393" w:rsidRPr="00890B33" w:rsidRDefault="00BB5393">
            <w:pPr>
              <w:pStyle w:val="a6"/>
              <w:spacing w:after="24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(тыс. руб.)</w:t>
            </w:r>
          </w:p>
        </w:tc>
      </w:tr>
      <w:tr w:rsidR="00BB5393" w:rsidRPr="00890B33" w:rsidTr="007960EF">
        <w:tc>
          <w:tcPr>
            <w:tcW w:w="7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pStyle w:val="a6"/>
              <w:spacing w:after="24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1.</w:t>
            </w:r>
          </w:p>
        </w:tc>
        <w:tc>
          <w:tcPr>
            <w:tcW w:w="64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 w:rsidP="007960EF">
            <w:pPr>
              <w:pStyle w:val="a6"/>
              <w:spacing w:after="0"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color w:val="000000"/>
                <w:bdr w:val="none" w:sz="0" w:space="0" w:color="auto" w:frame="1"/>
              </w:rPr>
              <w:t>Разработка и принятие программы профилактики правонарушений на территории  сельского поселения</w:t>
            </w:r>
            <w:r w:rsidR="007960EF" w:rsidRPr="00890B33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«Цаган-Челутай»</w:t>
            </w:r>
          </w:p>
        </w:tc>
        <w:tc>
          <w:tcPr>
            <w:tcW w:w="3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960EF" w:rsidRPr="00890B33" w:rsidRDefault="00BB5393" w:rsidP="00180AA5">
            <w:pPr>
              <w:pStyle w:val="a6"/>
              <w:spacing w:after="0"/>
              <w:jc w:val="both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Администрация</w:t>
            </w:r>
          </w:p>
          <w:p w:rsidR="00BB5393" w:rsidRPr="00890B33" w:rsidRDefault="00BB5393" w:rsidP="00180AA5">
            <w:pPr>
              <w:pStyle w:val="a6"/>
              <w:spacing w:after="0"/>
              <w:jc w:val="both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D0BD8" w:rsidP="00BD0BD8">
            <w:pPr>
              <w:pStyle w:val="a6"/>
              <w:spacing w:after="24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 xml:space="preserve">Четвертый </w:t>
            </w:r>
            <w:r w:rsidR="00BB5393" w:rsidRPr="00890B33">
              <w:rPr>
                <w:rFonts w:ascii="Arial" w:hAnsi="Arial" w:cs="Arial"/>
              </w:rPr>
              <w:t xml:space="preserve"> квартал 202</w:t>
            </w:r>
            <w:r w:rsidRPr="00890B33">
              <w:rPr>
                <w:rFonts w:ascii="Arial" w:hAnsi="Arial" w:cs="Arial"/>
              </w:rPr>
              <w:t>1</w:t>
            </w:r>
            <w:r w:rsidR="00BB5393" w:rsidRPr="00890B33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pStyle w:val="a6"/>
              <w:spacing w:after="24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-</w:t>
            </w:r>
          </w:p>
        </w:tc>
      </w:tr>
      <w:tr w:rsidR="00BB5393" w:rsidRPr="00890B33" w:rsidTr="007960EF">
        <w:tc>
          <w:tcPr>
            <w:tcW w:w="7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pStyle w:val="a6"/>
              <w:spacing w:after="24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2.</w:t>
            </w:r>
          </w:p>
        </w:tc>
        <w:tc>
          <w:tcPr>
            <w:tcW w:w="64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 w:rsidP="007960EF">
            <w:pPr>
              <w:pStyle w:val="a6"/>
              <w:spacing w:after="0"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Обеспечение регулярного выступления </w:t>
            </w:r>
            <w:r w:rsidR="007960EF" w:rsidRPr="00890B33">
              <w:rPr>
                <w:rFonts w:ascii="Arial" w:hAnsi="Arial" w:cs="Arial"/>
                <w:color w:val="000000"/>
                <w:bdr w:val="none" w:sz="0" w:space="0" w:color="auto" w:frame="1"/>
              </w:rPr>
              <w:t>специалистов</w:t>
            </w:r>
            <w:r w:rsidRPr="00890B33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администрации сельского поселения, </w:t>
            </w:r>
            <w:r w:rsidR="007960EF" w:rsidRPr="00890B33">
              <w:rPr>
                <w:rFonts w:ascii="Arial" w:hAnsi="Arial" w:cs="Arial"/>
                <w:color w:val="000000"/>
                <w:bdr w:val="none" w:sz="0" w:space="0" w:color="auto" w:frame="1"/>
              </w:rPr>
              <w:t>участкового уполномоченного полиции перед</w:t>
            </w:r>
            <w:r w:rsidRPr="00890B33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населением  сельского поселения, в трудовых коллективах, по месту жительства о разъяснении состояния работы по профилактики преступлений и правонарушений и принимаемых мерах по обеспечению правопорядка, безопасности на улицах и в других общественных местах.</w:t>
            </w:r>
          </w:p>
        </w:tc>
        <w:tc>
          <w:tcPr>
            <w:tcW w:w="3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 w:rsidP="00180AA5">
            <w:pPr>
              <w:pStyle w:val="a6"/>
              <w:spacing w:after="240"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Администрация сельского поселения</w:t>
            </w: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 w:rsidP="009D5D78">
            <w:pPr>
              <w:pStyle w:val="a6"/>
              <w:spacing w:after="24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202</w:t>
            </w:r>
            <w:r w:rsidR="009D5D78" w:rsidRPr="00890B33">
              <w:rPr>
                <w:rFonts w:ascii="Arial" w:hAnsi="Arial" w:cs="Arial"/>
              </w:rPr>
              <w:t>2</w:t>
            </w:r>
            <w:r w:rsidRPr="00890B33">
              <w:rPr>
                <w:rFonts w:ascii="Arial" w:hAnsi="Arial" w:cs="Arial"/>
              </w:rPr>
              <w:t>-202</w:t>
            </w:r>
            <w:r w:rsidR="009D5D78" w:rsidRPr="00890B33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pStyle w:val="a6"/>
              <w:spacing w:after="24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-</w:t>
            </w:r>
          </w:p>
        </w:tc>
      </w:tr>
      <w:tr w:rsidR="00BB5393" w:rsidRPr="00890B33" w:rsidTr="007960EF">
        <w:tc>
          <w:tcPr>
            <w:tcW w:w="7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pStyle w:val="a6"/>
              <w:spacing w:after="24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3.</w:t>
            </w:r>
          </w:p>
        </w:tc>
        <w:tc>
          <w:tcPr>
            <w:tcW w:w="64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 w:rsidP="007960EF">
            <w:pPr>
              <w:pStyle w:val="a6"/>
              <w:spacing w:after="0"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color w:val="000000"/>
                <w:bdr w:val="none" w:sz="0" w:space="0" w:color="auto" w:frame="1"/>
              </w:rPr>
              <w:t>Организовать работу населения в охране общественного порядка путем создания добровольных народных дружин</w:t>
            </w:r>
          </w:p>
        </w:tc>
        <w:tc>
          <w:tcPr>
            <w:tcW w:w="3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 w:rsidP="00180AA5">
            <w:pPr>
              <w:pStyle w:val="a6"/>
              <w:spacing w:after="240"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Администрация сельского поселения</w:t>
            </w: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 w:rsidP="009D5D78">
            <w:pPr>
              <w:pStyle w:val="a6"/>
              <w:spacing w:after="24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В течении 202</w:t>
            </w:r>
            <w:r w:rsidR="009D5D78" w:rsidRPr="00890B33">
              <w:rPr>
                <w:rFonts w:ascii="Arial" w:hAnsi="Arial" w:cs="Arial"/>
              </w:rPr>
              <w:t>2</w:t>
            </w:r>
            <w:r w:rsidRPr="00890B33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8000BE">
            <w:pPr>
              <w:pStyle w:val="a6"/>
              <w:spacing w:after="24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1000</w:t>
            </w:r>
          </w:p>
        </w:tc>
      </w:tr>
      <w:tr w:rsidR="00BB5393" w:rsidRPr="00890B33" w:rsidTr="007960EF">
        <w:tc>
          <w:tcPr>
            <w:tcW w:w="7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pStyle w:val="a6"/>
              <w:spacing w:after="24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4.</w:t>
            </w:r>
          </w:p>
        </w:tc>
        <w:tc>
          <w:tcPr>
            <w:tcW w:w="64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 w:rsidP="007960EF">
            <w:pPr>
              <w:pStyle w:val="a6"/>
              <w:spacing w:after="0"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color w:val="000000"/>
                <w:bdr w:val="none" w:sz="0" w:space="0" w:color="auto" w:frame="1"/>
              </w:rPr>
              <w:t>При проведении публичных мероприятий привлекать членов добровольных народных дружин к охране общественного порядка</w:t>
            </w:r>
          </w:p>
        </w:tc>
        <w:tc>
          <w:tcPr>
            <w:tcW w:w="3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 w:rsidP="00180AA5">
            <w:pPr>
              <w:pStyle w:val="a6"/>
              <w:spacing w:after="240"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Администрация сельского поселения</w:t>
            </w: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 w:rsidP="009D5D78">
            <w:pPr>
              <w:pStyle w:val="a6"/>
              <w:spacing w:after="24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202</w:t>
            </w:r>
            <w:r w:rsidR="009D5D78" w:rsidRPr="00890B33">
              <w:rPr>
                <w:rFonts w:ascii="Arial" w:hAnsi="Arial" w:cs="Arial"/>
              </w:rPr>
              <w:t>2</w:t>
            </w:r>
            <w:r w:rsidRPr="00890B33">
              <w:rPr>
                <w:rFonts w:ascii="Arial" w:hAnsi="Arial" w:cs="Arial"/>
              </w:rPr>
              <w:t>-202</w:t>
            </w:r>
            <w:r w:rsidR="009D5D78" w:rsidRPr="00890B33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pStyle w:val="a6"/>
              <w:spacing w:after="24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-</w:t>
            </w:r>
          </w:p>
        </w:tc>
      </w:tr>
      <w:tr w:rsidR="00BB5393" w:rsidRPr="00890B33" w:rsidTr="007960EF">
        <w:tc>
          <w:tcPr>
            <w:tcW w:w="7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9D5D78">
            <w:pPr>
              <w:pStyle w:val="a6"/>
              <w:spacing w:after="24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lastRenderedPageBreak/>
              <w:t>5</w:t>
            </w:r>
            <w:r w:rsidR="00BB5393" w:rsidRPr="00890B33">
              <w:rPr>
                <w:rFonts w:ascii="Arial" w:hAnsi="Arial" w:cs="Arial"/>
              </w:rPr>
              <w:t>.</w:t>
            </w:r>
          </w:p>
        </w:tc>
        <w:tc>
          <w:tcPr>
            <w:tcW w:w="64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 w:rsidP="00180AA5">
            <w:pPr>
              <w:pStyle w:val="a6"/>
              <w:spacing w:after="0"/>
              <w:jc w:val="both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color w:val="000000"/>
                <w:bdr w:val="none" w:sz="0" w:space="0" w:color="auto" w:frame="1"/>
              </w:rPr>
              <w:t>Организация и содержание в надлежащем порядке спортивных площадок при образовательных учреждениях.</w:t>
            </w:r>
          </w:p>
        </w:tc>
        <w:tc>
          <w:tcPr>
            <w:tcW w:w="3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9D5D78" w:rsidP="00180AA5">
            <w:pPr>
              <w:pStyle w:val="a6"/>
              <w:spacing w:after="0"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color w:val="000000"/>
                <w:bdr w:val="none" w:sz="0" w:space="0" w:color="auto" w:frame="1"/>
              </w:rPr>
              <w:t>А</w:t>
            </w:r>
            <w:r w:rsidR="00BB5393" w:rsidRPr="00890B33">
              <w:rPr>
                <w:rFonts w:ascii="Arial" w:hAnsi="Arial" w:cs="Arial"/>
                <w:color w:val="000000"/>
                <w:bdr w:val="none" w:sz="0" w:space="0" w:color="auto" w:frame="1"/>
              </w:rPr>
              <w:t>дминистрация сельского поселения</w:t>
            </w: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 w:rsidP="009D5D78">
            <w:pPr>
              <w:pStyle w:val="a6"/>
              <w:spacing w:after="24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202</w:t>
            </w:r>
            <w:r w:rsidR="009D5D78" w:rsidRPr="00890B33">
              <w:rPr>
                <w:rFonts w:ascii="Arial" w:hAnsi="Arial" w:cs="Arial"/>
              </w:rPr>
              <w:t>2</w:t>
            </w:r>
            <w:r w:rsidRPr="00890B33">
              <w:rPr>
                <w:rFonts w:ascii="Arial" w:hAnsi="Arial" w:cs="Arial"/>
              </w:rPr>
              <w:t>-202</w:t>
            </w:r>
            <w:r w:rsidR="009D5D78" w:rsidRPr="00890B33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8000BE">
            <w:pPr>
              <w:pStyle w:val="a6"/>
              <w:spacing w:after="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2</w:t>
            </w:r>
            <w:r w:rsidR="00BD0BD8" w:rsidRPr="00890B33">
              <w:rPr>
                <w:rFonts w:ascii="Arial" w:hAnsi="Arial" w:cs="Arial"/>
              </w:rPr>
              <w:t>000</w:t>
            </w:r>
          </w:p>
        </w:tc>
      </w:tr>
      <w:tr w:rsidR="00BB5393" w:rsidRPr="00890B33" w:rsidTr="007960EF">
        <w:tc>
          <w:tcPr>
            <w:tcW w:w="7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9D5D78">
            <w:pPr>
              <w:pStyle w:val="a6"/>
              <w:spacing w:after="24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6</w:t>
            </w:r>
            <w:r w:rsidR="00BB5393" w:rsidRPr="00890B33">
              <w:rPr>
                <w:rFonts w:ascii="Arial" w:hAnsi="Arial" w:cs="Arial"/>
              </w:rPr>
              <w:t>.</w:t>
            </w:r>
          </w:p>
        </w:tc>
        <w:tc>
          <w:tcPr>
            <w:tcW w:w="64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 w:rsidP="00180AA5">
            <w:pPr>
              <w:pStyle w:val="a6"/>
              <w:spacing w:after="0"/>
              <w:jc w:val="both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color w:val="000000"/>
                <w:bdr w:val="none" w:sz="0" w:space="0" w:color="auto" w:frame="1"/>
              </w:rPr>
              <w:t>Обеспечение занятости детей из малообеспеченных семей в спортивных секциях образовательных учреждений, учреждениях культуры</w:t>
            </w:r>
          </w:p>
        </w:tc>
        <w:tc>
          <w:tcPr>
            <w:tcW w:w="3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9D5D78" w:rsidP="00180AA5">
            <w:pPr>
              <w:pStyle w:val="a6"/>
              <w:spacing w:after="0"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color w:val="000000"/>
                <w:bdr w:val="none" w:sz="0" w:space="0" w:color="auto" w:frame="1"/>
              </w:rPr>
              <w:t>Администрация сельского поселения</w:t>
            </w: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 w:rsidP="009D5D78">
            <w:pPr>
              <w:pStyle w:val="a6"/>
              <w:spacing w:after="24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202</w:t>
            </w:r>
            <w:r w:rsidR="009D5D78" w:rsidRPr="00890B33">
              <w:rPr>
                <w:rFonts w:ascii="Arial" w:hAnsi="Arial" w:cs="Arial"/>
              </w:rPr>
              <w:t>2</w:t>
            </w:r>
            <w:r w:rsidRPr="00890B33">
              <w:rPr>
                <w:rFonts w:ascii="Arial" w:hAnsi="Arial" w:cs="Arial"/>
              </w:rPr>
              <w:t>-202</w:t>
            </w:r>
            <w:r w:rsidR="009D5D78" w:rsidRPr="00890B33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8000BE">
            <w:pPr>
              <w:pStyle w:val="a6"/>
              <w:spacing w:after="24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2</w:t>
            </w:r>
            <w:r w:rsidR="00BD0BD8" w:rsidRPr="00890B33">
              <w:rPr>
                <w:rFonts w:ascii="Arial" w:hAnsi="Arial" w:cs="Arial"/>
              </w:rPr>
              <w:t>000</w:t>
            </w:r>
          </w:p>
        </w:tc>
      </w:tr>
      <w:tr w:rsidR="00BB5393" w:rsidRPr="00890B33" w:rsidTr="007960EF">
        <w:tc>
          <w:tcPr>
            <w:tcW w:w="7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9D5D78">
            <w:pPr>
              <w:pStyle w:val="a6"/>
              <w:spacing w:after="24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7.</w:t>
            </w:r>
          </w:p>
        </w:tc>
        <w:tc>
          <w:tcPr>
            <w:tcW w:w="64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 w:rsidP="00180AA5">
            <w:pPr>
              <w:pStyle w:val="a6"/>
              <w:spacing w:after="0"/>
              <w:jc w:val="both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color w:val="000000"/>
                <w:bdr w:val="none" w:sz="0" w:space="0" w:color="auto" w:frame="1"/>
              </w:rPr>
              <w:t>Организовать создание и работу «Общественных советов по работе с семьями»</w:t>
            </w:r>
          </w:p>
        </w:tc>
        <w:tc>
          <w:tcPr>
            <w:tcW w:w="3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 w:rsidP="00180AA5">
            <w:pPr>
              <w:pStyle w:val="a6"/>
              <w:spacing w:after="240"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Администрация сельского поселения</w:t>
            </w: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 w:rsidP="009D5D78">
            <w:pPr>
              <w:pStyle w:val="a6"/>
              <w:spacing w:after="24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202</w:t>
            </w:r>
            <w:r w:rsidR="009D5D78" w:rsidRPr="00890B33">
              <w:rPr>
                <w:rFonts w:ascii="Arial" w:hAnsi="Arial" w:cs="Arial"/>
              </w:rPr>
              <w:t>2</w:t>
            </w:r>
            <w:r w:rsidRPr="00890B33">
              <w:rPr>
                <w:rFonts w:ascii="Arial" w:hAnsi="Arial" w:cs="Arial"/>
              </w:rPr>
              <w:t>-202</w:t>
            </w:r>
            <w:r w:rsidR="009D5D78" w:rsidRPr="00890B33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8000BE">
            <w:pPr>
              <w:pStyle w:val="a6"/>
              <w:spacing w:after="24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1000</w:t>
            </w:r>
          </w:p>
        </w:tc>
      </w:tr>
      <w:tr w:rsidR="00BB5393" w:rsidRPr="00890B33" w:rsidTr="007960EF">
        <w:tc>
          <w:tcPr>
            <w:tcW w:w="7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9D5D78" w:rsidP="009D5D78">
            <w:pPr>
              <w:pStyle w:val="a6"/>
              <w:spacing w:after="24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8</w:t>
            </w:r>
            <w:r w:rsidR="00BB5393" w:rsidRPr="00890B33">
              <w:rPr>
                <w:rFonts w:ascii="Arial" w:hAnsi="Arial" w:cs="Arial"/>
              </w:rPr>
              <w:t>.</w:t>
            </w:r>
          </w:p>
        </w:tc>
        <w:tc>
          <w:tcPr>
            <w:tcW w:w="64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 w:rsidP="00180AA5">
            <w:pPr>
              <w:pStyle w:val="a6"/>
              <w:spacing w:after="0"/>
              <w:jc w:val="both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color w:val="000000"/>
                <w:bdr w:val="none" w:sz="0" w:space="0" w:color="auto" w:frame="1"/>
              </w:rPr>
              <w:t>Создать на базе библиотек</w:t>
            </w:r>
            <w:r w:rsidR="00180AA5" w:rsidRPr="00890B33">
              <w:rPr>
                <w:rFonts w:ascii="Arial" w:hAnsi="Arial" w:cs="Arial"/>
                <w:color w:val="000000"/>
                <w:bdr w:val="none" w:sz="0" w:space="0" w:color="auto" w:frame="1"/>
              </w:rPr>
              <w:t>и села</w:t>
            </w:r>
            <w:r w:rsidRPr="00890B33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информационный центр по проблемам детства и юношества</w:t>
            </w:r>
          </w:p>
        </w:tc>
        <w:tc>
          <w:tcPr>
            <w:tcW w:w="3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 w:rsidP="00180AA5">
            <w:pPr>
              <w:pStyle w:val="a6"/>
              <w:spacing w:after="240"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Администрация сельского поселения</w:t>
            </w:r>
          </w:p>
          <w:p w:rsidR="00BB5393" w:rsidRPr="00890B33" w:rsidRDefault="00BB5393" w:rsidP="00180AA5">
            <w:pPr>
              <w:pStyle w:val="a6"/>
              <w:spacing w:after="240" w:line="360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 w:rsidP="009D5D78">
            <w:pPr>
              <w:pStyle w:val="a6"/>
              <w:spacing w:after="24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202</w:t>
            </w:r>
            <w:r w:rsidR="009D5D78" w:rsidRPr="00890B33">
              <w:rPr>
                <w:rFonts w:ascii="Arial" w:hAnsi="Arial" w:cs="Arial"/>
              </w:rPr>
              <w:t>2</w:t>
            </w:r>
            <w:r w:rsidRPr="00890B33">
              <w:rPr>
                <w:rFonts w:ascii="Arial" w:hAnsi="Arial" w:cs="Arial"/>
              </w:rPr>
              <w:t>-202</w:t>
            </w:r>
            <w:r w:rsidR="009D5D78" w:rsidRPr="00890B33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D0BD8">
            <w:pPr>
              <w:pStyle w:val="a6"/>
              <w:spacing w:after="24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2000</w:t>
            </w:r>
          </w:p>
        </w:tc>
      </w:tr>
      <w:tr w:rsidR="00BB5393" w:rsidRPr="00890B33" w:rsidTr="007960EF">
        <w:tc>
          <w:tcPr>
            <w:tcW w:w="7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9D5D78">
            <w:pPr>
              <w:pStyle w:val="a6"/>
              <w:spacing w:after="24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9</w:t>
            </w:r>
            <w:r w:rsidR="00BB5393" w:rsidRPr="00890B33">
              <w:rPr>
                <w:rFonts w:ascii="Arial" w:hAnsi="Arial" w:cs="Arial"/>
              </w:rPr>
              <w:t>.</w:t>
            </w:r>
          </w:p>
        </w:tc>
        <w:tc>
          <w:tcPr>
            <w:tcW w:w="64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 w:rsidP="00180AA5">
            <w:pPr>
              <w:pStyle w:val="a6"/>
              <w:spacing w:after="0"/>
              <w:jc w:val="both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color w:val="000000"/>
                <w:bdr w:val="none" w:sz="0" w:space="0" w:color="auto" w:frame="1"/>
              </w:rPr>
              <w:t>Вовлекать несовершеннолетних, состоящих на учете в ОДН в спортивные мероприятия</w:t>
            </w:r>
          </w:p>
          <w:p w:rsidR="00BB5393" w:rsidRPr="00890B33" w:rsidRDefault="00BB5393" w:rsidP="00180AA5">
            <w:pPr>
              <w:pStyle w:val="a6"/>
              <w:spacing w:after="0"/>
              <w:jc w:val="both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color w:val="000000"/>
                <w:bdr w:val="none" w:sz="0" w:space="0" w:color="auto" w:frame="1"/>
              </w:rPr>
              <w:t>соревнования, фестивали и т.д.) во внеурочное и каникулярное время</w:t>
            </w:r>
          </w:p>
        </w:tc>
        <w:tc>
          <w:tcPr>
            <w:tcW w:w="3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9D5D78" w:rsidP="00180AA5">
            <w:pPr>
              <w:pStyle w:val="a6"/>
              <w:spacing w:after="0"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Администрация сельского поселения</w:t>
            </w: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 w:rsidP="009D5D78">
            <w:pPr>
              <w:pStyle w:val="a6"/>
              <w:spacing w:after="24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202</w:t>
            </w:r>
            <w:r w:rsidR="009D5D78" w:rsidRPr="00890B33">
              <w:rPr>
                <w:rFonts w:ascii="Arial" w:hAnsi="Arial" w:cs="Arial"/>
              </w:rPr>
              <w:t>2</w:t>
            </w:r>
            <w:r w:rsidRPr="00890B33">
              <w:rPr>
                <w:rFonts w:ascii="Arial" w:hAnsi="Arial" w:cs="Arial"/>
              </w:rPr>
              <w:t>-202</w:t>
            </w:r>
            <w:r w:rsidR="009D5D78" w:rsidRPr="00890B33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D0BD8">
            <w:pPr>
              <w:pStyle w:val="a6"/>
              <w:spacing w:after="24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3000</w:t>
            </w:r>
          </w:p>
        </w:tc>
      </w:tr>
      <w:tr w:rsidR="00BB5393" w:rsidRPr="00890B33" w:rsidTr="007960EF">
        <w:tc>
          <w:tcPr>
            <w:tcW w:w="7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 w:rsidP="009D5D78">
            <w:pPr>
              <w:pStyle w:val="a6"/>
              <w:spacing w:after="24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1</w:t>
            </w:r>
            <w:r w:rsidR="009D5D78" w:rsidRPr="00890B33">
              <w:rPr>
                <w:rFonts w:ascii="Arial" w:hAnsi="Arial" w:cs="Arial"/>
              </w:rPr>
              <w:t>0</w:t>
            </w:r>
            <w:r w:rsidRPr="00890B33">
              <w:rPr>
                <w:rFonts w:ascii="Arial" w:hAnsi="Arial" w:cs="Arial"/>
              </w:rPr>
              <w:t>.</w:t>
            </w:r>
          </w:p>
        </w:tc>
        <w:tc>
          <w:tcPr>
            <w:tcW w:w="64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 w:rsidP="00180AA5">
            <w:pPr>
              <w:pStyle w:val="a6"/>
              <w:spacing w:after="0"/>
              <w:jc w:val="both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color w:val="000000"/>
                <w:bdr w:val="none" w:sz="0" w:space="0" w:color="auto" w:frame="1"/>
              </w:rPr>
              <w:t>Организовать проведение семинаров, лекций для обучающихся в образовательном учреждении о профилактике и борьбе с незаконным оборотом и употреблением наркотиков, пьянством, алкоголизмом, терроризмом и экстремизмом, изготовление наглядной агитации о профилактике и борьбе с незаконным оборотом и употреблением наркотиков, пьянством, алкоголизмом</w:t>
            </w:r>
          </w:p>
        </w:tc>
        <w:tc>
          <w:tcPr>
            <w:tcW w:w="3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9D5D78" w:rsidP="00180AA5">
            <w:pPr>
              <w:pStyle w:val="a6"/>
              <w:spacing w:after="0"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Администрация сельского поселения</w:t>
            </w: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 w:rsidP="009D5D78">
            <w:pPr>
              <w:pStyle w:val="a6"/>
              <w:spacing w:after="24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202</w:t>
            </w:r>
            <w:r w:rsidR="009D5D78" w:rsidRPr="00890B33">
              <w:rPr>
                <w:rFonts w:ascii="Arial" w:hAnsi="Arial" w:cs="Arial"/>
              </w:rPr>
              <w:t>2-</w:t>
            </w:r>
            <w:r w:rsidRPr="00890B33">
              <w:rPr>
                <w:rFonts w:ascii="Arial" w:hAnsi="Arial" w:cs="Arial"/>
              </w:rPr>
              <w:t>202</w:t>
            </w:r>
            <w:r w:rsidR="009D5D78" w:rsidRPr="00890B33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8000BE">
            <w:pPr>
              <w:pStyle w:val="a6"/>
              <w:spacing w:after="24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1000</w:t>
            </w:r>
          </w:p>
        </w:tc>
      </w:tr>
      <w:tr w:rsidR="00BB5393" w:rsidRPr="00890B33" w:rsidTr="007960EF">
        <w:tc>
          <w:tcPr>
            <w:tcW w:w="7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 w:rsidP="009D5D78">
            <w:pPr>
              <w:pStyle w:val="a6"/>
              <w:spacing w:after="24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1</w:t>
            </w:r>
            <w:r w:rsidR="009D5D78" w:rsidRPr="00890B33">
              <w:rPr>
                <w:rFonts w:ascii="Arial" w:hAnsi="Arial" w:cs="Arial"/>
              </w:rPr>
              <w:t>1</w:t>
            </w:r>
            <w:r w:rsidRPr="00890B33">
              <w:rPr>
                <w:rFonts w:ascii="Arial" w:hAnsi="Arial" w:cs="Arial"/>
              </w:rPr>
              <w:t>.</w:t>
            </w:r>
          </w:p>
        </w:tc>
        <w:tc>
          <w:tcPr>
            <w:tcW w:w="64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 w:rsidP="00180AA5">
            <w:pPr>
              <w:pStyle w:val="a6"/>
              <w:spacing w:after="0"/>
              <w:jc w:val="both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color w:val="000000"/>
                <w:bdr w:val="none" w:sz="0" w:space="0" w:color="auto" w:frame="1"/>
              </w:rPr>
              <w:t>Проведение «</w:t>
            </w:r>
            <w:proofErr w:type="spellStart"/>
            <w:r w:rsidRPr="00890B33">
              <w:rPr>
                <w:rFonts w:ascii="Arial" w:hAnsi="Arial" w:cs="Arial"/>
                <w:color w:val="000000"/>
                <w:bdr w:val="none" w:sz="0" w:space="0" w:color="auto" w:frame="1"/>
              </w:rPr>
              <w:t>Антинаркотических</w:t>
            </w:r>
            <w:proofErr w:type="spellEnd"/>
            <w:r w:rsidRPr="00890B33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акций», конкурсов рисунков, фотографий среди несовершеннолетних</w:t>
            </w:r>
          </w:p>
        </w:tc>
        <w:tc>
          <w:tcPr>
            <w:tcW w:w="3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9D5D78" w:rsidP="00180AA5">
            <w:pPr>
              <w:pStyle w:val="a6"/>
              <w:spacing w:after="0"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Администрация сельского поселения</w:t>
            </w: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 w:rsidP="009D5D78">
            <w:pPr>
              <w:pStyle w:val="a6"/>
              <w:spacing w:after="24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202</w:t>
            </w:r>
            <w:r w:rsidR="009D5D78" w:rsidRPr="00890B33">
              <w:rPr>
                <w:rFonts w:ascii="Arial" w:hAnsi="Arial" w:cs="Arial"/>
              </w:rPr>
              <w:t>2</w:t>
            </w:r>
            <w:r w:rsidRPr="00890B33">
              <w:rPr>
                <w:rFonts w:ascii="Arial" w:hAnsi="Arial" w:cs="Arial"/>
              </w:rPr>
              <w:t>-202</w:t>
            </w:r>
            <w:r w:rsidR="009D5D78" w:rsidRPr="00890B33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8000BE">
            <w:pPr>
              <w:pStyle w:val="a6"/>
              <w:spacing w:after="24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2000</w:t>
            </w:r>
          </w:p>
        </w:tc>
      </w:tr>
      <w:tr w:rsidR="00BB5393" w:rsidRPr="00890B33" w:rsidTr="007960EF">
        <w:tc>
          <w:tcPr>
            <w:tcW w:w="7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 w:rsidP="00BD0BD8">
            <w:pPr>
              <w:pStyle w:val="a6"/>
              <w:spacing w:after="24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1</w:t>
            </w:r>
            <w:r w:rsidR="00BD0BD8" w:rsidRPr="00890B33">
              <w:rPr>
                <w:rFonts w:ascii="Arial" w:hAnsi="Arial" w:cs="Arial"/>
              </w:rPr>
              <w:t>2</w:t>
            </w:r>
            <w:r w:rsidRPr="00890B33">
              <w:rPr>
                <w:rFonts w:ascii="Arial" w:hAnsi="Arial" w:cs="Arial"/>
              </w:rPr>
              <w:t>.</w:t>
            </w:r>
          </w:p>
        </w:tc>
        <w:tc>
          <w:tcPr>
            <w:tcW w:w="64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 w:rsidP="00180AA5">
            <w:pPr>
              <w:pStyle w:val="a6"/>
              <w:spacing w:after="0"/>
              <w:jc w:val="both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Информировать граждан о способах и средствах правомерной защиты от преступных посягательств, </w:t>
            </w:r>
            <w:r w:rsidRPr="00890B33">
              <w:rPr>
                <w:rFonts w:ascii="Arial" w:hAnsi="Arial" w:cs="Arial"/>
                <w:color w:val="000000"/>
                <w:bdr w:val="none" w:sz="0" w:space="0" w:color="auto" w:frame="1"/>
              </w:rPr>
              <w:lastRenderedPageBreak/>
              <w:t>действиях при обнаружении подозрительных предметов, угрозе терроризма, путем проведения соответствующей разъяснительной работы при проведении сходов, митингов, собраний</w:t>
            </w:r>
          </w:p>
        </w:tc>
        <w:tc>
          <w:tcPr>
            <w:tcW w:w="3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 w:rsidP="00180AA5">
            <w:pPr>
              <w:pStyle w:val="a6"/>
              <w:spacing w:after="240"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lastRenderedPageBreak/>
              <w:t xml:space="preserve">Администрация </w:t>
            </w:r>
            <w:r w:rsidRPr="00890B33">
              <w:rPr>
                <w:rFonts w:ascii="Arial" w:hAnsi="Arial" w:cs="Arial"/>
              </w:rPr>
              <w:lastRenderedPageBreak/>
              <w:t>сельского поселения</w:t>
            </w: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 w:rsidP="00BD0BD8">
            <w:pPr>
              <w:pStyle w:val="a6"/>
              <w:spacing w:after="24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lastRenderedPageBreak/>
              <w:t>202</w:t>
            </w:r>
            <w:r w:rsidR="00BD0BD8" w:rsidRPr="00890B33">
              <w:rPr>
                <w:rFonts w:ascii="Arial" w:hAnsi="Arial" w:cs="Arial"/>
              </w:rPr>
              <w:t>2</w:t>
            </w:r>
            <w:r w:rsidRPr="00890B33">
              <w:rPr>
                <w:rFonts w:ascii="Arial" w:hAnsi="Arial" w:cs="Arial"/>
              </w:rPr>
              <w:t>-202</w:t>
            </w:r>
            <w:r w:rsidR="00BD0BD8" w:rsidRPr="00890B33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pStyle w:val="a6"/>
              <w:spacing w:after="24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-</w:t>
            </w:r>
          </w:p>
        </w:tc>
      </w:tr>
      <w:tr w:rsidR="00BB5393" w:rsidRPr="00890B33" w:rsidTr="007960EF">
        <w:tc>
          <w:tcPr>
            <w:tcW w:w="7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D0BD8">
            <w:pPr>
              <w:pStyle w:val="a6"/>
              <w:spacing w:after="24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lastRenderedPageBreak/>
              <w:t>13</w:t>
            </w:r>
            <w:r w:rsidR="00BB5393" w:rsidRPr="00890B33">
              <w:rPr>
                <w:rFonts w:ascii="Arial" w:hAnsi="Arial" w:cs="Arial"/>
              </w:rPr>
              <w:t>.</w:t>
            </w:r>
          </w:p>
        </w:tc>
        <w:tc>
          <w:tcPr>
            <w:tcW w:w="64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 w:rsidP="00180AA5">
            <w:pPr>
              <w:pStyle w:val="a6"/>
              <w:spacing w:after="240"/>
              <w:jc w:val="both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Проведение комплексных</w:t>
            </w:r>
            <w:r w:rsidRPr="00890B33">
              <w:rPr>
                <w:rFonts w:ascii="Arial" w:hAnsi="Arial" w:cs="Arial"/>
              </w:rPr>
              <w:br/>
              <w:t>обследований муниципальных образовательных учреждений, объектов культуры и прилегающих к ним территорий, в целях</w:t>
            </w:r>
            <w:r w:rsidRPr="00890B33">
              <w:rPr>
                <w:rFonts w:ascii="Arial" w:hAnsi="Arial" w:cs="Arial"/>
              </w:rPr>
              <w:br/>
              <w:t>проверки их антитеррористической защищенности и противопожарной безопасности</w:t>
            </w:r>
          </w:p>
        </w:tc>
        <w:tc>
          <w:tcPr>
            <w:tcW w:w="3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D0BD8" w:rsidP="00180AA5">
            <w:pPr>
              <w:pStyle w:val="a6"/>
              <w:spacing w:after="0"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Администрация сельского поселения</w:t>
            </w: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 w:rsidP="00BD0BD8">
            <w:pPr>
              <w:pStyle w:val="a6"/>
              <w:spacing w:after="24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202</w:t>
            </w:r>
            <w:r w:rsidR="00BD0BD8" w:rsidRPr="00890B33">
              <w:rPr>
                <w:rFonts w:ascii="Arial" w:hAnsi="Arial" w:cs="Arial"/>
              </w:rPr>
              <w:t>2</w:t>
            </w:r>
            <w:r w:rsidRPr="00890B33">
              <w:rPr>
                <w:rFonts w:ascii="Arial" w:hAnsi="Arial" w:cs="Arial"/>
              </w:rPr>
              <w:t>-202</w:t>
            </w:r>
            <w:r w:rsidR="00BD0BD8" w:rsidRPr="00890B33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pStyle w:val="a6"/>
              <w:spacing w:after="24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-</w:t>
            </w:r>
          </w:p>
        </w:tc>
      </w:tr>
      <w:tr w:rsidR="00BB5393" w:rsidRPr="00890B33" w:rsidTr="007960EF">
        <w:tc>
          <w:tcPr>
            <w:tcW w:w="7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 w:rsidP="00BD0BD8">
            <w:pPr>
              <w:pStyle w:val="a6"/>
              <w:spacing w:after="24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1</w:t>
            </w:r>
            <w:r w:rsidR="00BD0BD8" w:rsidRPr="00890B33">
              <w:rPr>
                <w:rFonts w:ascii="Arial" w:hAnsi="Arial" w:cs="Arial"/>
              </w:rPr>
              <w:t>4</w:t>
            </w:r>
            <w:r w:rsidRPr="00890B33">
              <w:rPr>
                <w:rFonts w:ascii="Arial" w:hAnsi="Arial" w:cs="Arial"/>
              </w:rPr>
              <w:t>.</w:t>
            </w:r>
          </w:p>
        </w:tc>
        <w:tc>
          <w:tcPr>
            <w:tcW w:w="64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 w:rsidP="00180AA5">
            <w:pPr>
              <w:pStyle w:val="a6"/>
              <w:spacing w:after="0"/>
              <w:jc w:val="both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t xml:space="preserve">Проведение рейдов, обследований домашних условий неблагополучных семей совместно с представителями </w:t>
            </w:r>
            <w:proofErr w:type="spellStart"/>
            <w:r w:rsidRPr="00890B33">
              <w:rPr>
                <w:rFonts w:ascii="Arial" w:hAnsi="Arial" w:cs="Arial"/>
                <w:bdr w:val="none" w:sz="0" w:space="0" w:color="auto" w:frame="1"/>
              </w:rPr>
              <w:t>КДНиЗП</w:t>
            </w:r>
            <w:proofErr w:type="spellEnd"/>
          </w:p>
        </w:tc>
        <w:tc>
          <w:tcPr>
            <w:tcW w:w="3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D0BD8" w:rsidP="00180AA5">
            <w:pPr>
              <w:pStyle w:val="a6"/>
              <w:spacing w:after="0"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color w:val="000000"/>
                <w:bdr w:val="none" w:sz="0" w:space="0" w:color="auto" w:frame="1"/>
              </w:rPr>
              <w:t>Администрация сельского поселения</w:t>
            </w: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 w:rsidP="00BD0BD8">
            <w:pPr>
              <w:pStyle w:val="a6"/>
              <w:spacing w:after="24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202</w:t>
            </w:r>
            <w:r w:rsidR="00BD0BD8" w:rsidRPr="00890B33">
              <w:rPr>
                <w:rFonts w:ascii="Arial" w:hAnsi="Arial" w:cs="Arial"/>
              </w:rPr>
              <w:t>2</w:t>
            </w:r>
            <w:r w:rsidRPr="00890B33">
              <w:rPr>
                <w:rFonts w:ascii="Arial" w:hAnsi="Arial" w:cs="Arial"/>
              </w:rPr>
              <w:t>-202</w:t>
            </w:r>
            <w:r w:rsidR="00BD0BD8" w:rsidRPr="00890B33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8000BE">
            <w:pPr>
              <w:pStyle w:val="a6"/>
              <w:spacing w:after="24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1000</w:t>
            </w:r>
          </w:p>
        </w:tc>
      </w:tr>
      <w:tr w:rsidR="00BB5393" w:rsidRPr="00890B33" w:rsidTr="007960EF">
        <w:tc>
          <w:tcPr>
            <w:tcW w:w="7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 w:rsidP="00BD0BD8">
            <w:pPr>
              <w:pStyle w:val="a6"/>
              <w:spacing w:after="24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1</w:t>
            </w:r>
            <w:r w:rsidR="00BD0BD8" w:rsidRPr="00890B33">
              <w:rPr>
                <w:rFonts w:ascii="Arial" w:hAnsi="Arial" w:cs="Arial"/>
              </w:rPr>
              <w:t>5</w:t>
            </w:r>
            <w:r w:rsidRPr="00890B33">
              <w:rPr>
                <w:rFonts w:ascii="Arial" w:hAnsi="Arial" w:cs="Arial"/>
              </w:rPr>
              <w:t>.</w:t>
            </w:r>
          </w:p>
        </w:tc>
        <w:tc>
          <w:tcPr>
            <w:tcW w:w="64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 w:rsidP="00180AA5">
            <w:pPr>
              <w:pStyle w:val="a6"/>
              <w:spacing w:after="240"/>
              <w:jc w:val="both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Информационное просвещение населения путём организации в СМИ постоянных тематических рубрик, ориентированных на укрепление</w:t>
            </w:r>
            <w:r w:rsidR="008000BE" w:rsidRPr="00890B33">
              <w:rPr>
                <w:rFonts w:ascii="Arial" w:hAnsi="Arial" w:cs="Arial"/>
              </w:rPr>
              <w:t xml:space="preserve"> </w:t>
            </w:r>
            <w:r w:rsidRPr="00890B33">
              <w:rPr>
                <w:rFonts w:ascii="Arial" w:hAnsi="Arial" w:cs="Arial"/>
              </w:rPr>
              <w:t>семейных ценностей и традиций,</w:t>
            </w:r>
          </w:p>
          <w:p w:rsidR="00BB5393" w:rsidRPr="00890B33" w:rsidRDefault="00BB5393" w:rsidP="00180AA5">
            <w:pPr>
              <w:pStyle w:val="a6"/>
              <w:spacing w:after="240"/>
              <w:jc w:val="both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привлечение общественного мнения к проблемам современной семьи, популяризации положительных форм семейного воспитания, формирование сознательного отношения к воспитанию детей</w:t>
            </w:r>
          </w:p>
        </w:tc>
        <w:tc>
          <w:tcPr>
            <w:tcW w:w="3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D0BD8" w:rsidP="00180AA5">
            <w:pPr>
              <w:pStyle w:val="a6"/>
              <w:spacing w:after="240"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Администрация сельского поселения</w:t>
            </w: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 w:rsidP="00BD0BD8">
            <w:pPr>
              <w:pStyle w:val="a6"/>
              <w:spacing w:after="24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202</w:t>
            </w:r>
            <w:r w:rsidR="00BD0BD8" w:rsidRPr="00890B33">
              <w:rPr>
                <w:rFonts w:ascii="Arial" w:hAnsi="Arial" w:cs="Arial"/>
              </w:rPr>
              <w:t>2</w:t>
            </w:r>
            <w:r w:rsidRPr="00890B33">
              <w:rPr>
                <w:rFonts w:ascii="Arial" w:hAnsi="Arial" w:cs="Arial"/>
              </w:rPr>
              <w:t>-202</w:t>
            </w:r>
            <w:r w:rsidR="00BD0BD8" w:rsidRPr="00890B33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pStyle w:val="a6"/>
              <w:spacing w:after="24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-</w:t>
            </w:r>
          </w:p>
        </w:tc>
      </w:tr>
    </w:tbl>
    <w:p w:rsidR="007960EF" w:rsidRPr="00890B33" w:rsidRDefault="007960EF" w:rsidP="00BB5393">
      <w:pPr>
        <w:pStyle w:val="a6"/>
        <w:spacing w:after="0" w:line="360" w:lineRule="atLeast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  <w:sectPr w:rsidR="007960EF" w:rsidRPr="00890B33" w:rsidSect="00890B33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B39A9" w:rsidRDefault="00AB39A9" w:rsidP="00180AA5">
      <w:pPr>
        <w:pStyle w:val="a6"/>
        <w:spacing w:after="0" w:line="360" w:lineRule="atLeast"/>
        <w:jc w:val="center"/>
        <w:textAlignment w:val="baseline"/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</w:pPr>
    </w:p>
    <w:p w:rsidR="00AB39A9" w:rsidRPr="00AB39A9" w:rsidRDefault="00BB5393" w:rsidP="00180AA5">
      <w:pPr>
        <w:pStyle w:val="a6"/>
        <w:spacing w:after="0" w:line="360" w:lineRule="atLeast"/>
        <w:jc w:val="center"/>
        <w:textAlignment w:val="baseline"/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</w:pPr>
      <w:r w:rsidRPr="00AB39A9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4. Координация программных мероприятий</w:t>
      </w:r>
    </w:p>
    <w:p w:rsidR="00180AA5" w:rsidRPr="00AB39A9" w:rsidRDefault="00180AA5" w:rsidP="00180AA5">
      <w:pPr>
        <w:pStyle w:val="a6"/>
        <w:spacing w:after="0" w:line="360" w:lineRule="atLeast"/>
        <w:jc w:val="center"/>
        <w:textAlignment w:val="baseline"/>
        <w:rPr>
          <w:rFonts w:ascii="Arial" w:hAnsi="Arial" w:cs="Arial"/>
        </w:rPr>
      </w:pPr>
    </w:p>
    <w:p w:rsidR="00BB5393" w:rsidRPr="00890B33" w:rsidRDefault="00AB39A9" w:rsidP="00180AA5">
      <w:pPr>
        <w:pStyle w:val="a6"/>
        <w:spacing w:after="0" w:line="360" w:lineRule="atLeas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000000"/>
          <w:bdr w:val="none" w:sz="0" w:space="0" w:color="auto" w:frame="1"/>
        </w:rPr>
        <w:tab/>
      </w:r>
      <w:r w:rsidR="00BB5393" w:rsidRPr="00890B33">
        <w:rPr>
          <w:rFonts w:ascii="Arial" w:hAnsi="Arial" w:cs="Arial"/>
          <w:color w:val="000000"/>
          <w:bdr w:val="none" w:sz="0" w:space="0" w:color="auto" w:frame="1"/>
        </w:rPr>
        <w:t>4.1.</w:t>
      </w:r>
      <w:r w:rsidR="00BB5393" w:rsidRPr="00890B33">
        <w:rPr>
          <w:rFonts w:ascii="Arial" w:hAnsi="Arial" w:cs="Arial"/>
        </w:rPr>
        <w:t> </w:t>
      </w:r>
      <w:r w:rsidR="00BB5393" w:rsidRPr="00890B33">
        <w:rPr>
          <w:rFonts w:ascii="Arial" w:hAnsi="Arial" w:cs="Arial"/>
          <w:color w:val="000000"/>
          <w:bdr w:val="none" w:sz="0" w:space="0" w:color="auto" w:frame="1"/>
        </w:rPr>
        <w:t>Координация деятельности субъектов профилактики правонарушений, а также выполнения программных мероприятий возлагается на администрацию  сельского поселения.</w:t>
      </w:r>
    </w:p>
    <w:p w:rsidR="00BB5393" w:rsidRPr="00890B33" w:rsidRDefault="00AB39A9" w:rsidP="00180AA5">
      <w:pPr>
        <w:pStyle w:val="a6"/>
        <w:spacing w:after="0" w:line="360" w:lineRule="atLeas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000000"/>
          <w:bdr w:val="none" w:sz="0" w:space="0" w:color="auto" w:frame="1"/>
        </w:rPr>
        <w:tab/>
      </w:r>
      <w:r w:rsidR="00BB5393" w:rsidRPr="00890B33">
        <w:rPr>
          <w:rFonts w:ascii="Arial" w:hAnsi="Arial" w:cs="Arial"/>
          <w:color w:val="000000"/>
          <w:bdr w:val="none" w:sz="0" w:space="0" w:color="auto" w:frame="1"/>
        </w:rPr>
        <w:t>4.2. К полномочиям администрации относятся:</w:t>
      </w:r>
    </w:p>
    <w:p w:rsidR="00BB5393" w:rsidRPr="00890B33" w:rsidRDefault="00BB5393" w:rsidP="00180AA5">
      <w:pPr>
        <w:pStyle w:val="a6"/>
        <w:spacing w:after="0" w:line="360" w:lineRule="atLeast"/>
        <w:jc w:val="both"/>
        <w:textAlignment w:val="baseline"/>
        <w:rPr>
          <w:rFonts w:ascii="Arial" w:hAnsi="Arial" w:cs="Arial"/>
        </w:rPr>
      </w:pPr>
      <w:r w:rsidRPr="00890B33">
        <w:rPr>
          <w:rFonts w:ascii="Arial" w:hAnsi="Arial" w:cs="Arial"/>
          <w:color w:val="000000"/>
          <w:bdr w:val="none" w:sz="0" w:space="0" w:color="auto" w:frame="1"/>
        </w:rPr>
        <w:t>- проведение комплексного анализа состояния профилактики правонарушений на территории  сельского поселения с последующей выработкой рекомендаций субъектам профилактики;</w:t>
      </w:r>
    </w:p>
    <w:p w:rsidR="00BB5393" w:rsidRPr="00890B33" w:rsidRDefault="00BB5393" w:rsidP="00180AA5">
      <w:pPr>
        <w:pStyle w:val="a6"/>
        <w:spacing w:after="0" w:line="360" w:lineRule="atLeast"/>
        <w:jc w:val="both"/>
        <w:textAlignment w:val="baseline"/>
        <w:rPr>
          <w:rFonts w:ascii="Arial" w:hAnsi="Arial" w:cs="Arial"/>
        </w:rPr>
      </w:pPr>
      <w:r w:rsidRPr="00890B33">
        <w:rPr>
          <w:rFonts w:ascii="Arial" w:hAnsi="Arial" w:cs="Arial"/>
          <w:color w:val="000000"/>
          <w:bdr w:val="none" w:sz="0" w:space="0" w:color="auto" w:frame="1"/>
        </w:rPr>
        <w:t>- разработка проектов муниципальных программ по профилактике правонарушений, контроль за их выполнением;</w:t>
      </w:r>
    </w:p>
    <w:p w:rsidR="00BB5393" w:rsidRPr="00890B33" w:rsidRDefault="00BB5393" w:rsidP="00180AA5">
      <w:pPr>
        <w:pStyle w:val="a6"/>
        <w:spacing w:after="0" w:line="360" w:lineRule="atLeast"/>
        <w:jc w:val="both"/>
        <w:textAlignment w:val="baseline"/>
        <w:rPr>
          <w:rFonts w:ascii="Arial" w:hAnsi="Arial" w:cs="Arial"/>
        </w:rPr>
      </w:pPr>
      <w:r w:rsidRPr="00890B33">
        <w:rPr>
          <w:rFonts w:ascii="Arial" w:hAnsi="Arial" w:cs="Arial"/>
          <w:color w:val="000000"/>
          <w:bdr w:val="none" w:sz="0" w:space="0" w:color="auto" w:frame="1"/>
        </w:rPr>
        <w:t xml:space="preserve">- предоставление </w:t>
      </w:r>
      <w:r w:rsidR="00180AA5" w:rsidRPr="00890B33">
        <w:rPr>
          <w:rFonts w:ascii="Arial" w:hAnsi="Arial" w:cs="Arial"/>
          <w:color w:val="000000"/>
          <w:bdr w:val="none" w:sz="0" w:space="0" w:color="auto" w:frame="1"/>
        </w:rPr>
        <w:t>С</w:t>
      </w:r>
      <w:r w:rsidRPr="00890B33">
        <w:rPr>
          <w:rFonts w:ascii="Arial" w:hAnsi="Arial" w:cs="Arial"/>
          <w:color w:val="000000"/>
          <w:bdr w:val="none" w:sz="0" w:space="0" w:color="auto" w:frame="1"/>
        </w:rPr>
        <w:t>овету депутатов  сельского поселения информации о состоянии профилактической деятельности;</w:t>
      </w:r>
    </w:p>
    <w:p w:rsidR="00BB5393" w:rsidRPr="00890B33" w:rsidRDefault="00BB5393" w:rsidP="00180AA5">
      <w:pPr>
        <w:pStyle w:val="a6"/>
        <w:spacing w:after="0" w:line="360" w:lineRule="atLeast"/>
        <w:jc w:val="both"/>
        <w:textAlignment w:val="baseline"/>
        <w:rPr>
          <w:rFonts w:ascii="Arial" w:hAnsi="Arial" w:cs="Arial"/>
        </w:rPr>
      </w:pPr>
      <w:r w:rsidRPr="00890B33">
        <w:rPr>
          <w:rFonts w:ascii="Arial" w:hAnsi="Arial" w:cs="Arial"/>
          <w:color w:val="000000"/>
          <w:bdr w:val="none" w:sz="0" w:space="0" w:color="auto" w:frame="1"/>
        </w:rPr>
        <w:t>- координация деятельности субъектов профилактики по:</w:t>
      </w:r>
    </w:p>
    <w:p w:rsidR="00BB5393" w:rsidRPr="00890B33" w:rsidRDefault="00BB5393" w:rsidP="00180AA5">
      <w:pPr>
        <w:pStyle w:val="a6"/>
        <w:spacing w:after="0" w:line="360" w:lineRule="atLeast"/>
        <w:jc w:val="both"/>
        <w:textAlignment w:val="baseline"/>
        <w:rPr>
          <w:rFonts w:ascii="Arial" w:hAnsi="Arial" w:cs="Arial"/>
        </w:rPr>
      </w:pPr>
      <w:r w:rsidRPr="00890B33">
        <w:rPr>
          <w:rFonts w:ascii="Arial" w:hAnsi="Arial" w:cs="Arial"/>
          <w:color w:val="000000"/>
          <w:bdr w:val="none" w:sz="0" w:space="0" w:color="auto" w:frame="1"/>
        </w:rPr>
        <w:t>а) предупреждению правонарушений;</w:t>
      </w:r>
    </w:p>
    <w:p w:rsidR="00BB5393" w:rsidRPr="00890B33" w:rsidRDefault="00BB5393" w:rsidP="00180AA5">
      <w:pPr>
        <w:pStyle w:val="a6"/>
        <w:spacing w:after="0" w:line="360" w:lineRule="atLeast"/>
        <w:jc w:val="both"/>
        <w:textAlignment w:val="baseline"/>
        <w:rPr>
          <w:rFonts w:ascii="Arial" w:hAnsi="Arial" w:cs="Arial"/>
        </w:rPr>
      </w:pPr>
      <w:r w:rsidRPr="00890B33">
        <w:rPr>
          <w:rFonts w:ascii="Arial" w:hAnsi="Arial" w:cs="Arial"/>
          <w:color w:val="000000"/>
          <w:bdr w:val="none" w:sz="0" w:space="0" w:color="auto" w:frame="1"/>
        </w:rPr>
        <w:t>б) подготовке проектов нормативных правовых актов в сфере профилактики правонарушений;</w:t>
      </w:r>
    </w:p>
    <w:p w:rsidR="00BB5393" w:rsidRPr="00890B33" w:rsidRDefault="00BB5393" w:rsidP="00180AA5">
      <w:pPr>
        <w:pStyle w:val="a6"/>
        <w:spacing w:after="0" w:line="360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890B33">
        <w:rPr>
          <w:rFonts w:ascii="Arial" w:hAnsi="Arial" w:cs="Arial"/>
          <w:color w:val="000000"/>
          <w:bdr w:val="none" w:sz="0" w:space="0" w:color="auto" w:frame="1"/>
        </w:rPr>
        <w:t>в) укреплению взаимодействия и налаживанию тесного сотрудничества с населением, средствами массовой информации.</w:t>
      </w:r>
    </w:p>
    <w:p w:rsidR="00180AA5" w:rsidRPr="00890B33" w:rsidRDefault="00180AA5" w:rsidP="00180AA5">
      <w:pPr>
        <w:pStyle w:val="a6"/>
        <w:spacing w:after="0" w:line="360" w:lineRule="atLeast"/>
        <w:jc w:val="both"/>
        <w:textAlignment w:val="baseline"/>
        <w:rPr>
          <w:rFonts w:ascii="Arial" w:hAnsi="Arial" w:cs="Arial"/>
        </w:rPr>
      </w:pPr>
    </w:p>
    <w:p w:rsidR="00BB5393" w:rsidRPr="00AB39A9" w:rsidRDefault="00BB5393" w:rsidP="00180AA5">
      <w:pPr>
        <w:pStyle w:val="a6"/>
        <w:spacing w:after="0" w:line="360" w:lineRule="atLeast"/>
        <w:jc w:val="center"/>
        <w:textAlignment w:val="baseline"/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</w:pPr>
      <w:r w:rsidRPr="00AB39A9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5. Оценка эффективности реализации программных мероприятий</w:t>
      </w:r>
    </w:p>
    <w:p w:rsidR="00AB39A9" w:rsidRPr="00AB39A9" w:rsidRDefault="00AB39A9" w:rsidP="00180AA5">
      <w:pPr>
        <w:pStyle w:val="a6"/>
        <w:spacing w:after="0" w:line="360" w:lineRule="atLeast"/>
        <w:jc w:val="center"/>
        <w:textAlignment w:val="baseline"/>
        <w:rPr>
          <w:rFonts w:ascii="Arial" w:hAnsi="Arial" w:cs="Arial"/>
        </w:rPr>
      </w:pPr>
    </w:p>
    <w:p w:rsidR="00BB5393" w:rsidRPr="00890B33" w:rsidRDefault="00AB39A9" w:rsidP="00180AA5">
      <w:pPr>
        <w:pStyle w:val="a6"/>
        <w:spacing w:after="0" w:line="360" w:lineRule="atLeas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000000"/>
          <w:bdr w:val="none" w:sz="0" w:space="0" w:color="auto" w:frame="1"/>
        </w:rPr>
        <w:tab/>
      </w:r>
      <w:r w:rsidR="00BB5393" w:rsidRPr="00890B33">
        <w:rPr>
          <w:rFonts w:ascii="Arial" w:hAnsi="Arial" w:cs="Arial"/>
          <w:color w:val="000000"/>
          <w:bdr w:val="none" w:sz="0" w:space="0" w:color="auto" w:frame="1"/>
        </w:rPr>
        <w:t>Реализация Программы позволит:</w:t>
      </w:r>
    </w:p>
    <w:p w:rsidR="00BB5393" w:rsidRPr="00890B33" w:rsidRDefault="00BB5393" w:rsidP="00180AA5">
      <w:pPr>
        <w:pStyle w:val="a6"/>
        <w:spacing w:after="0" w:line="360" w:lineRule="atLeast"/>
        <w:jc w:val="both"/>
        <w:textAlignment w:val="baseline"/>
        <w:rPr>
          <w:rFonts w:ascii="Arial" w:hAnsi="Arial" w:cs="Arial"/>
        </w:rPr>
      </w:pPr>
      <w:r w:rsidRPr="00890B33">
        <w:rPr>
          <w:rFonts w:ascii="Arial" w:hAnsi="Arial" w:cs="Arial"/>
          <w:color w:val="000000"/>
          <w:bdr w:val="none" w:sz="0" w:space="0" w:color="auto" w:frame="1"/>
        </w:rPr>
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организации всех форм собственности (по согласованию), а также общественные организации (по согласованию);</w:t>
      </w:r>
    </w:p>
    <w:p w:rsidR="00BB5393" w:rsidRPr="00890B33" w:rsidRDefault="00BB5393" w:rsidP="00180AA5">
      <w:pPr>
        <w:pStyle w:val="a6"/>
        <w:spacing w:after="0" w:line="360" w:lineRule="atLeast"/>
        <w:jc w:val="both"/>
        <w:textAlignment w:val="baseline"/>
        <w:rPr>
          <w:rFonts w:ascii="Arial" w:hAnsi="Arial" w:cs="Arial"/>
        </w:rPr>
      </w:pPr>
      <w:r w:rsidRPr="00890B33">
        <w:rPr>
          <w:rFonts w:ascii="Arial" w:hAnsi="Arial" w:cs="Arial"/>
          <w:color w:val="000000"/>
          <w:bdr w:val="none" w:sz="0" w:space="0" w:color="auto" w:frame="1"/>
        </w:rPr>
        <w:t>- обеспечить нормативное правовое регулирование профилактики правонарушений;</w:t>
      </w:r>
    </w:p>
    <w:p w:rsidR="00BB5393" w:rsidRPr="00890B33" w:rsidRDefault="00BB5393" w:rsidP="00180AA5">
      <w:pPr>
        <w:pStyle w:val="a6"/>
        <w:spacing w:after="0" w:line="360" w:lineRule="atLeast"/>
        <w:jc w:val="both"/>
        <w:textAlignment w:val="baseline"/>
        <w:rPr>
          <w:rFonts w:ascii="Arial" w:hAnsi="Arial" w:cs="Arial"/>
        </w:rPr>
      </w:pPr>
      <w:r w:rsidRPr="00890B33">
        <w:rPr>
          <w:rFonts w:ascii="Arial" w:hAnsi="Arial" w:cs="Arial"/>
          <w:color w:val="000000"/>
          <w:bdr w:val="none" w:sz="0" w:space="0" w:color="auto" w:frame="1"/>
        </w:rPr>
        <w:t>- улучшить информационное обеспечение деятельности муниципальных органов и общественных организаций по обеспечению охраны общественного порядка на территории  сельского поселения;</w:t>
      </w:r>
    </w:p>
    <w:p w:rsidR="00BB5393" w:rsidRPr="00890B33" w:rsidRDefault="00BB5393" w:rsidP="00180AA5">
      <w:pPr>
        <w:pStyle w:val="a6"/>
        <w:spacing w:after="0" w:line="360" w:lineRule="atLeast"/>
        <w:jc w:val="both"/>
        <w:textAlignment w:val="baseline"/>
        <w:rPr>
          <w:rFonts w:ascii="Arial" w:hAnsi="Arial" w:cs="Arial"/>
        </w:rPr>
      </w:pPr>
      <w:r w:rsidRPr="00890B33">
        <w:rPr>
          <w:rFonts w:ascii="Arial" w:hAnsi="Arial" w:cs="Arial"/>
          <w:color w:val="000000"/>
          <w:bdr w:val="none" w:sz="0" w:space="0" w:color="auto" w:frame="1"/>
        </w:rPr>
        <w:t>- оздоровить обстановку на улицах и в общественных местах;</w:t>
      </w:r>
    </w:p>
    <w:p w:rsidR="00BB5393" w:rsidRPr="00890B33" w:rsidRDefault="00BB5393" w:rsidP="00180AA5">
      <w:pPr>
        <w:pStyle w:val="a6"/>
        <w:spacing w:after="0" w:line="360" w:lineRule="atLeast"/>
        <w:jc w:val="both"/>
        <w:textAlignment w:val="baseline"/>
        <w:rPr>
          <w:rFonts w:ascii="Arial" w:hAnsi="Arial" w:cs="Arial"/>
        </w:rPr>
      </w:pPr>
      <w:r w:rsidRPr="00890B33">
        <w:rPr>
          <w:rFonts w:ascii="Arial" w:hAnsi="Arial" w:cs="Arial"/>
          <w:color w:val="000000"/>
          <w:bdr w:val="none" w:sz="0" w:space="0" w:color="auto" w:frame="1"/>
        </w:rPr>
        <w:t>- улучшить профилактику правонарушений среди несовершеннолетних и молодежи;</w:t>
      </w:r>
    </w:p>
    <w:p w:rsidR="00BB5393" w:rsidRDefault="00BB5393" w:rsidP="00180AA5">
      <w:pPr>
        <w:pStyle w:val="a6"/>
        <w:spacing w:after="0" w:line="360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890B33">
        <w:rPr>
          <w:rFonts w:ascii="Arial" w:hAnsi="Arial" w:cs="Arial"/>
          <w:color w:val="000000"/>
          <w:bdr w:val="none" w:sz="0" w:space="0" w:color="auto" w:frame="1"/>
        </w:rPr>
        <w:t>- повысить уровень доверия населения к правоохранительным органам.</w:t>
      </w:r>
    </w:p>
    <w:p w:rsidR="00AB39A9" w:rsidRPr="00890B33" w:rsidRDefault="00AB39A9" w:rsidP="00180AA5">
      <w:pPr>
        <w:pStyle w:val="a6"/>
        <w:spacing w:after="0" w:line="360" w:lineRule="atLeast"/>
        <w:jc w:val="both"/>
        <w:textAlignment w:val="baseline"/>
        <w:rPr>
          <w:rFonts w:ascii="Arial" w:hAnsi="Arial" w:cs="Arial"/>
        </w:rPr>
      </w:pPr>
    </w:p>
    <w:p w:rsidR="00BB5393" w:rsidRDefault="00BB5393" w:rsidP="00180AA5">
      <w:pPr>
        <w:pStyle w:val="a6"/>
        <w:spacing w:after="0" w:line="360" w:lineRule="atLeast"/>
        <w:jc w:val="center"/>
        <w:textAlignment w:val="baseline"/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</w:pPr>
      <w:r w:rsidRPr="00AB39A9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6. Организация, формы и методы управления Программой</w:t>
      </w:r>
    </w:p>
    <w:p w:rsidR="00AB39A9" w:rsidRPr="00AB39A9" w:rsidRDefault="00AB39A9" w:rsidP="00180AA5">
      <w:pPr>
        <w:pStyle w:val="a6"/>
        <w:spacing w:after="0" w:line="360" w:lineRule="atLeast"/>
        <w:jc w:val="center"/>
        <w:textAlignment w:val="baseline"/>
        <w:rPr>
          <w:rFonts w:ascii="Arial" w:hAnsi="Arial" w:cs="Arial"/>
        </w:rPr>
      </w:pPr>
    </w:p>
    <w:p w:rsidR="00002BF7" w:rsidRDefault="00AB39A9" w:rsidP="00AB39A9">
      <w:pPr>
        <w:pStyle w:val="a6"/>
        <w:spacing w:after="240" w:line="360" w:lineRule="atLeas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B5393" w:rsidRPr="00890B33">
        <w:rPr>
          <w:rFonts w:ascii="Arial" w:hAnsi="Arial" w:cs="Arial"/>
        </w:rPr>
        <w:t>Контроль за испо</w:t>
      </w:r>
      <w:r w:rsidR="00180AA5" w:rsidRPr="00890B33">
        <w:rPr>
          <w:rFonts w:ascii="Arial" w:hAnsi="Arial" w:cs="Arial"/>
        </w:rPr>
        <w:t>лнением Программы осуществляет глава администрации</w:t>
      </w:r>
      <w:r w:rsidR="00BB5393" w:rsidRPr="00890B33">
        <w:rPr>
          <w:rFonts w:ascii="Arial" w:hAnsi="Arial" w:cs="Arial"/>
        </w:rPr>
        <w:t xml:space="preserve"> сельского </w:t>
      </w:r>
      <w:r w:rsidR="00180AA5" w:rsidRPr="00890B33">
        <w:rPr>
          <w:rFonts w:ascii="Arial" w:hAnsi="Arial" w:cs="Arial"/>
        </w:rPr>
        <w:t>поселения</w:t>
      </w:r>
      <w:r w:rsidR="00002BF7" w:rsidRPr="00890B33">
        <w:rPr>
          <w:rFonts w:ascii="Arial" w:hAnsi="Arial" w:cs="Arial"/>
        </w:rPr>
        <w:t>.</w:t>
      </w:r>
    </w:p>
    <w:p w:rsidR="00AB39A9" w:rsidRPr="00AB39A9" w:rsidRDefault="00AB39A9" w:rsidP="00AB39A9">
      <w:pPr>
        <w:pStyle w:val="a6"/>
        <w:spacing w:after="240" w:line="360" w:lineRule="atLeast"/>
        <w:jc w:val="both"/>
        <w:textAlignment w:val="baseline"/>
        <w:rPr>
          <w:rFonts w:ascii="Arial" w:hAnsi="Arial" w:cs="Arial"/>
        </w:rPr>
      </w:pPr>
    </w:p>
    <w:p w:rsidR="00AB39A9" w:rsidRPr="00890B33" w:rsidRDefault="00AB39A9" w:rsidP="00BB5393">
      <w:pPr>
        <w:pStyle w:val="a6"/>
        <w:spacing w:after="0" w:line="360" w:lineRule="atLeast"/>
        <w:jc w:val="right"/>
        <w:textAlignment w:val="baseline"/>
        <w:rPr>
          <w:rFonts w:ascii="Arial" w:hAnsi="Arial" w:cs="Arial"/>
          <w:color w:val="00000A"/>
          <w:bdr w:val="none" w:sz="0" w:space="0" w:color="auto" w:frame="1"/>
        </w:rPr>
        <w:sectPr w:rsidR="00AB39A9" w:rsidRPr="00890B33" w:rsidSect="00890B3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B5393" w:rsidRPr="00AB39A9" w:rsidRDefault="00BB5393" w:rsidP="00AB39A9">
      <w:pPr>
        <w:pStyle w:val="a6"/>
        <w:spacing w:after="0" w:line="360" w:lineRule="atLeast"/>
        <w:textAlignment w:val="baseline"/>
        <w:rPr>
          <w:rFonts w:ascii="Courier New" w:hAnsi="Courier New" w:cs="Courier New"/>
          <w:sz w:val="22"/>
          <w:szCs w:val="22"/>
        </w:rPr>
      </w:pPr>
      <w:r w:rsidRPr="00AB39A9">
        <w:rPr>
          <w:rFonts w:ascii="Courier New" w:hAnsi="Courier New" w:cs="Courier New"/>
          <w:color w:val="00000A"/>
          <w:sz w:val="22"/>
          <w:szCs w:val="22"/>
          <w:bdr w:val="none" w:sz="0" w:space="0" w:color="auto" w:frame="1"/>
        </w:rPr>
        <w:lastRenderedPageBreak/>
        <w:t>Приложение 1</w:t>
      </w:r>
    </w:p>
    <w:p w:rsidR="00BB5393" w:rsidRDefault="00BB5393" w:rsidP="00AB39A9">
      <w:pPr>
        <w:pStyle w:val="a6"/>
        <w:spacing w:after="0" w:line="360" w:lineRule="atLeast"/>
        <w:textAlignment w:val="baseline"/>
        <w:rPr>
          <w:rFonts w:ascii="Courier New" w:hAnsi="Courier New" w:cs="Courier New"/>
          <w:color w:val="00000A"/>
          <w:sz w:val="22"/>
          <w:szCs w:val="22"/>
          <w:bdr w:val="none" w:sz="0" w:space="0" w:color="auto" w:frame="1"/>
        </w:rPr>
      </w:pPr>
      <w:r w:rsidRPr="00AB39A9">
        <w:rPr>
          <w:rFonts w:ascii="Courier New" w:hAnsi="Courier New" w:cs="Courier New"/>
          <w:color w:val="00000A"/>
          <w:sz w:val="22"/>
          <w:szCs w:val="22"/>
          <w:bdr w:val="none" w:sz="0" w:space="0" w:color="auto" w:frame="1"/>
        </w:rPr>
        <w:t>к муниципальной программе</w:t>
      </w:r>
    </w:p>
    <w:p w:rsidR="00AB39A9" w:rsidRDefault="00AB39A9" w:rsidP="00AB39A9">
      <w:pPr>
        <w:pStyle w:val="a6"/>
        <w:spacing w:after="0" w:line="360" w:lineRule="atLeast"/>
        <w:textAlignment w:val="baseline"/>
        <w:rPr>
          <w:rFonts w:ascii="Courier New" w:hAnsi="Courier New" w:cs="Courier New"/>
          <w:color w:val="00000A"/>
          <w:sz w:val="22"/>
          <w:szCs w:val="22"/>
          <w:bdr w:val="none" w:sz="0" w:space="0" w:color="auto" w:frame="1"/>
        </w:rPr>
      </w:pPr>
    </w:p>
    <w:p w:rsidR="00AB39A9" w:rsidRPr="00AB39A9" w:rsidRDefault="00AB39A9" w:rsidP="00AB39A9">
      <w:pPr>
        <w:pStyle w:val="a6"/>
        <w:spacing w:after="0" w:line="360" w:lineRule="atLeast"/>
        <w:textAlignment w:val="baseline"/>
        <w:rPr>
          <w:rFonts w:ascii="Courier New" w:hAnsi="Courier New" w:cs="Courier New"/>
          <w:sz w:val="22"/>
          <w:szCs w:val="22"/>
        </w:rPr>
      </w:pPr>
    </w:p>
    <w:p w:rsidR="00BB5393" w:rsidRPr="00AB39A9" w:rsidRDefault="00BB5393" w:rsidP="00BB5393">
      <w:pPr>
        <w:pStyle w:val="1"/>
        <w:spacing w:before="0" w:line="360" w:lineRule="atLeast"/>
        <w:jc w:val="center"/>
        <w:textAlignment w:val="baseline"/>
        <w:rPr>
          <w:rFonts w:ascii="Arial" w:hAnsi="Arial" w:cs="Arial"/>
          <w:bCs w:val="0"/>
          <w:sz w:val="30"/>
          <w:szCs w:val="30"/>
        </w:rPr>
      </w:pPr>
      <w:r w:rsidRPr="00AB39A9">
        <w:rPr>
          <w:rFonts w:ascii="Arial" w:hAnsi="Arial" w:cs="Arial"/>
          <w:bCs w:val="0"/>
          <w:sz w:val="30"/>
          <w:szCs w:val="30"/>
          <w:bdr w:val="none" w:sz="0" w:space="0" w:color="auto" w:frame="1"/>
        </w:rPr>
        <w:t>План мероприятий муниципальной программы</w:t>
      </w:r>
    </w:p>
    <w:p w:rsidR="00BB5393" w:rsidRDefault="00BB5393" w:rsidP="00BB5393">
      <w:pPr>
        <w:pStyle w:val="a6"/>
        <w:spacing w:after="0" w:line="360" w:lineRule="atLeast"/>
        <w:jc w:val="center"/>
        <w:textAlignment w:val="baseline"/>
        <w:rPr>
          <w:rFonts w:ascii="Arial" w:hAnsi="Arial" w:cs="Arial"/>
          <w:b/>
          <w:bCs/>
          <w:color w:val="000000"/>
          <w:sz w:val="30"/>
          <w:szCs w:val="30"/>
          <w:u w:val="single"/>
          <w:bdr w:val="none" w:sz="0" w:space="0" w:color="auto" w:frame="1"/>
        </w:rPr>
      </w:pPr>
      <w:r w:rsidRPr="00AB39A9">
        <w:rPr>
          <w:rFonts w:ascii="Arial" w:hAnsi="Arial" w:cs="Arial"/>
          <w:b/>
          <w:bCs/>
          <w:sz w:val="30"/>
          <w:szCs w:val="30"/>
          <w:u w:val="single"/>
          <w:bdr w:val="none" w:sz="0" w:space="0" w:color="auto" w:frame="1"/>
        </w:rPr>
        <w:t>«</w:t>
      </w:r>
      <w:r w:rsidRPr="00AB39A9">
        <w:rPr>
          <w:rFonts w:ascii="Arial" w:hAnsi="Arial" w:cs="Arial"/>
          <w:b/>
          <w:bCs/>
          <w:color w:val="000000"/>
          <w:sz w:val="30"/>
          <w:szCs w:val="30"/>
          <w:u w:val="single"/>
          <w:bdr w:val="none" w:sz="0" w:space="0" w:color="auto" w:frame="1"/>
        </w:rPr>
        <w:t>Профилактика правонаруше</w:t>
      </w:r>
      <w:r w:rsidR="008000BE" w:rsidRPr="00AB39A9">
        <w:rPr>
          <w:rFonts w:ascii="Arial" w:hAnsi="Arial" w:cs="Arial"/>
          <w:b/>
          <w:bCs/>
          <w:color w:val="000000"/>
          <w:sz w:val="30"/>
          <w:szCs w:val="30"/>
          <w:u w:val="single"/>
          <w:bdr w:val="none" w:sz="0" w:space="0" w:color="auto" w:frame="1"/>
        </w:rPr>
        <w:t>ний в сельском поселении на 2022</w:t>
      </w:r>
      <w:r w:rsidRPr="00AB39A9">
        <w:rPr>
          <w:rFonts w:ascii="Arial" w:hAnsi="Arial" w:cs="Arial"/>
          <w:b/>
          <w:bCs/>
          <w:color w:val="000000"/>
          <w:sz w:val="30"/>
          <w:szCs w:val="30"/>
          <w:u w:val="single"/>
          <w:bdr w:val="none" w:sz="0" w:space="0" w:color="auto" w:frame="1"/>
        </w:rPr>
        <w:t xml:space="preserve"> – 202</w:t>
      </w:r>
      <w:r w:rsidR="008000BE" w:rsidRPr="00AB39A9">
        <w:rPr>
          <w:rFonts w:ascii="Arial" w:hAnsi="Arial" w:cs="Arial"/>
          <w:b/>
          <w:bCs/>
          <w:color w:val="000000"/>
          <w:sz w:val="30"/>
          <w:szCs w:val="30"/>
          <w:u w:val="single"/>
          <w:bdr w:val="none" w:sz="0" w:space="0" w:color="auto" w:frame="1"/>
        </w:rPr>
        <w:t>4</w:t>
      </w:r>
      <w:r w:rsidRPr="00AB39A9">
        <w:rPr>
          <w:rFonts w:ascii="Arial" w:hAnsi="Arial" w:cs="Arial"/>
          <w:b/>
          <w:bCs/>
          <w:color w:val="000000"/>
          <w:sz w:val="30"/>
          <w:szCs w:val="30"/>
          <w:u w:val="single"/>
          <w:bdr w:val="none" w:sz="0" w:space="0" w:color="auto" w:frame="1"/>
        </w:rPr>
        <w:t xml:space="preserve"> годы»</w:t>
      </w:r>
    </w:p>
    <w:p w:rsidR="00AB39A9" w:rsidRPr="00AB39A9" w:rsidRDefault="00AB39A9" w:rsidP="00BB5393">
      <w:pPr>
        <w:pStyle w:val="a6"/>
        <w:spacing w:after="0" w:line="360" w:lineRule="atLeast"/>
        <w:jc w:val="center"/>
        <w:textAlignment w:val="baseline"/>
        <w:rPr>
          <w:rFonts w:ascii="Arial" w:hAnsi="Arial" w:cs="Arial"/>
          <w:sz w:val="30"/>
          <w:szCs w:val="30"/>
        </w:rPr>
      </w:pPr>
    </w:p>
    <w:tbl>
      <w:tblPr>
        <w:tblW w:w="14870" w:type="dxa"/>
        <w:tblCellMar>
          <w:left w:w="0" w:type="dxa"/>
          <w:right w:w="0" w:type="dxa"/>
        </w:tblCellMar>
        <w:tblLook w:val="04A0"/>
      </w:tblPr>
      <w:tblGrid>
        <w:gridCol w:w="2587"/>
        <w:gridCol w:w="2064"/>
        <w:gridCol w:w="979"/>
        <w:gridCol w:w="1194"/>
        <w:gridCol w:w="1386"/>
        <w:gridCol w:w="1756"/>
        <w:gridCol w:w="1343"/>
        <w:gridCol w:w="1222"/>
        <w:gridCol w:w="1472"/>
        <w:gridCol w:w="185"/>
        <w:gridCol w:w="1510"/>
      </w:tblGrid>
      <w:tr w:rsidR="00D7496F" w:rsidRPr="00890B33" w:rsidTr="00D7496F">
        <w:tc>
          <w:tcPr>
            <w:tcW w:w="245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pStyle w:val="a6"/>
              <w:spacing w:after="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t>Наименование объекта, мероприятия</w:t>
            </w:r>
          </w:p>
        </w:tc>
        <w:tc>
          <w:tcPr>
            <w:tcW w:w="1944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pStyle w:val="a6"/>
              <w:spacing w:after="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t>Срок финансирования</w:t>
            </w:r>
          </w:p>
        </w:tc>
        <w:tc>
          <w:tcPr>
            <w:tcW w:w="6356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pStyle w:val="a6"/>
              <w:spacing w:after="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1144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 w:rsidP="00932494">
            <w:pPr>
              <w:pStyle w:val="a6"/>
              <w:spacing w:after="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proofErr w:type="spellStart"/>
            <w:r w:rsidRPr="00890B33">
              <w:rPr>
                <w:rFonts w:ascii="Arial" w:hAnsi="Arial" w:cs="Arial"/>
                <w:bdr w:val="none" w:sz="0" w:space="0" w:color="auto" w:frame="1"/>
              </w:rPr>
              <w:t>Индика</w:t>
            </w:r>
            <w:r w:rsidR="004335B9" w:rsidRPr="00890B33">
              <w:rPr>
                <w:rFonts w:ascii="Arial" w:hAnsi="Arial" w:cs="Arial"/>
                <w:bdr w:val="none" w:sz="0" w:space="0" w:color="auto" w:frame="1"/>
              </w:rPr>
              <w:t>-</w:t>
            </w:r>
            <w:r w:rsidRPr="00890B33">
              <w:rPr>
                <w:rFonts w:ascii="Arial" w:hAnsi="Arial" w:cs="Arial"/>
                <w:bdr w:val="none" w:sz="0" w:space="0" w:color="auto" w:frame="1"/>
              </w:rPr>
              <w:t>торы</w:t>
            </w:r>
            <w:proofErr w:type="spellEnd"/>
            <w:r w:rsidRPr="00890B33">
              <w:rPr>
                <w:rFonts w:ascii="Arial" w:hAnsi="Arial" w:cs="Arial"/>
                <w:bdr w:val="none" w:sz="0" w:space="0" w:color="auto" w:frame="1"/>
              </w:rPr>
              <w:t xml:space="preserve"> </w:t>
            </w:r>
            <w:proofErr w:type="spellStart"/>
            <w:r w:rsidRPr="00890B33">
              <w:rPr>
                <w:rFonts w:ascii="Arial" w:hAnsi="Arial" w:cs="Arial"/>
                <w:bdr w:val="none" w:sz="0" w:space="0" w:color="auto" w:frame="1"/>
              </w:rPr>
              <w:t>реализа</w:t>
            </w:r>
            <w:r w:rsidR="004335B9" w:rsidRPr="00890B33">
              <w:rPr>
                <w:rFonts w:ascii="Arial" w:hAnsi="Arial" w:cs="Arial"/>
                <w:bdr w:val="none" w:sz="0" w:space="0" w:color="auto" w:frame="1"/>
              </w:rPr>
              <w:t>-</w:t>
            </w:r>
            <w:r w:rsidRPr="00890B33">
              <w:rPr>
                <w:rFonts w:ascii="Arial" w:hAnsi="Arial" w:cs="Arial"/>
                <w:bdr w:val="none" w:sz="0" w:space="0" w:color="auto" w:frame="1"/>
              </w:rPr>
              <w:t>ции</w:t>
            </w:r>
            <w:proofErr w:type="spellEnd"/>
          </w:p>
          <w:p w:rsidR="00BB5393" w:rsidRPr="00890B33" w:rsidRDefault="00BB5393" w:rsidP="00932494">
            <w:pPr>
              <w:pStyle w:val="a6"/>
              <w:spacing w:after="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t>(</w:t>
            </w:r>
            <w:proofErr w:type="spellStart"/>
            <w:r w:rsidR="004335B9" w:rsidRPr="00890B33">
              <w:rPr>
                <w:rFonts w:ascii="Arial" w:hAnsi="Arial" w:cs="Arial"/>
                <w:bdr w:val="none" w:sz="0" w:space="0" w:color="auto" w:frame="1"/>
              </w:rPr>
              <w:t>целее-</w:t>
            </w:r>
            <w:r w:rsidRPr="00890B33">
              <w:rPr>
                <w:rFonts w:ascii="Arial" w:hAnsi="Arial" w:cs="Arial"/>
                <w:bdr w:val="none" w:sz="0" w:space="0" w:color="auto" w:frame="1"/>
              </w:rPr>
              <w:t>вые</w:t>
            </w:r>
            <w:proofErr w:type="spellEnd"/>
            <w:r w:rsidRPr="00890B33">
              <w:rPr>
                <w:rFonts w:ascii="Arial" w:hAnsi="Arial" w:cs="Arial"/>
                <w:bdr w:val="none" w:sz="0" w:space="0" w:color="auto" w:frame="1"/>
              </w:rPr>
              <w:t xml:space="preserve"> задания</w:t>
            </w:r>
            <w:r w:rsidR="004335B9" w:rsidRPr="00890B33">
              <w:rPr>
                <w:rFonts w:ascii="Arial" w:hAnsi="Arial" w:cs="Arial"/>
                <w:bdr w:val="none" w:sz="0" w:space="0" w:color="auto" w:frame="1"/>
              </w:rPr>
              <w:t>)</w:t>
            </w:r>
          </w:p>
        </w:tc>
        <w:tc>
          <w:tcPr>
            <w:tcW w:w="1399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 w:rsidP="00932494">
            <w:pPr>
              <w:pStyle w:val="a6"/>
              <w:spacing w:after="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t xml:space="preserve">Главный </w:t>
            </w:r>
            <w:proofErr w:type="spellStart"/>
            <w:r w:rsidRPr="00890B33">
              <w:rPr>
                <w:rFonts w:ascii="Arial" w:hAnsi="Arial" w:cs="Arial"/>
                <w:bdr w:val="none" w:sz="0" w:space="0" w:color="auto" w:frame="1"/>
              </w:rPr>
              <w:t>распоряди</w:t>
            </w:r>
            <w:r w:rsidR="004335B9" w:rsidRPr="00890B33">
              <w:rPr>
                <w:rFonts w:ascii="Arial" w:hAnsi="Arial" w:cs="Arial"/>
                <w:bdr w:val="none" w:sz="0" w:space="0" w:color="auto" w:frame="1"/>
              </w:rPr>
              <w:t>-</w:t>
            </w:r>
            <w:r w:rsidRPr="00890B33">
              <w:rPr>
                <w:rFonts w:ascii="Arial" w:hAnsi="Arial" w:cs="Arial"/>
                <w:bdr w:val="none" w:sz="0" w:space="0" w:color="auto" w:frame="1"/>
              </w:rPr>
              <w:t>тель</w:t>
            </w:r>
            <w:proofErr w:type="spellEnd"/>
            <w:r w:rsidRPr="00890B33">
              <w:rPr>
                <w:rFonts w:ascii="Arial" w:hAnsi="Arial" w:cs="Arial"/>
                <w:bdr w:val="none" w:sz="0" w:space="0" w:color="auto" w:frame="1"/>
              </w:rPr>
              <w:t xml:space="preserve"> </w:t>
            </w:r>
            <w:proofErr w:type="spellStart"/>
            <w:r w:rsidRPr="00890B33">
              <w:rPr>
                <w:rFonts w:ascii="Arial" w:hAnsi="Arial" w:cs="Arial"/>
                <w:bdr w:val="none" w:sz="0" w:space="0" w:color="auto" w:frame="1"/>
              </w:rPr>
              <w:t>бюджет</w:t>
            </w:r>
            <w:r w:rsidR="004335B9" w:rsidRPr="00890B33">
              <w:rPr>
                <w:rFonts w:ascii="Arial" w:hAnsi="Arial" w:cs="Arial"/>
                <w:bdr w:val="none" w:sz="0" w:space="0" w:color="auto" w:frame="1"/>
              </w:rPr>
              <w:t>-</w:t>
            </w:r>
            <w:r w:rsidRPr="00890B33">
              <w:rPr>
                <w:rFonts w:ascii="Arial" w:hAnsi="Arial" w:cs="Arial"/>
                <w:bdr w:val="none" w:sz="0" w:space="0" w:color="auto" w:frame="1"/>
              </w:rPr>
              <w:t>ных</w:t>
            </w:r>
            <w:proofErr w:type="spellEnd"/>
            <w:r w:rsidRPr="00890B33">
              <w:rPr>
                <w:rFonts w:ascii="Arial" w:hAnsi="Arial" w:cs="Arial"/>
                <w:bdr w:val="none" w:sz="0" w:space="0" w:color="auto" w:frame="1"/>
              </w:rPr>
              <w:t xml:space="preserve"> средств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 w:rsidP="00932494">
            <w:pPr>
              <w:pStyle w:val="a6"/>
              <w:spacing w:after="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proofErr w:type="spellStart"/>
            <w:r w:rsidRPr="00890B33">
              <w:rPr>
                <w:rFonts w:ascii="Arial" w:hAnsi="Arial" w:cs="Arial"/>
                <w:bdr w:val="none" w:sz="0" w:space="0" w:color="auto" w:frame="1"/>
              </w:rPr>
              <w:t>Распоряди</w:t>
            </w:r>
            <w:r w:rsidR="004335B9" w:rsidRPr="00890B33">
              <w:rPr>
                <w:rFonts w:ascii="Arial" w:hAnsi="Arial" w:cs="Arial"/>
                <w:bdr w:val="none" w:sz="0" w:space="0" w:color="auto" w:frame="1"/>
              </w:rPr>
              <w:t>-</w:t>
            </w:r>
            <w:r w:rsidRPr="00890B33">
              <w:rPr>
                <w:rFonts w:ascii="Arial" w:hAnsi="Arial" w:cs="Arial"/>
                <w:bdr w:val="none" w:sz="0" w:space="0" w:color="auto" w:frame="1"/>
              </w:rPr>
              <w:t>тель</w:t>
            </w:r>
            <w:proofErr w:type="spellEnd"/>
            <w:r w:rsidRPr="00890B33">
              <w:rPr>
                <w:rFonts w:ascii="Arial" w:hAnsi="Arial" w:cs="Arial"/>
                <w:bdr w:val="none" w:sz="0" w:space="0" w:color="auto" w:frame="1"/>
              </w:rPr>
              <w:t xml:space="preserve"> (получатель)</w:t>
            </w:r>
          </w:p>
          <w:p w:rsidR="00BB5393" w:rsidRPr="00890B33" w:rsidRDefault="00BB5393" w:rsidP="00932494">
            <w:pPr>
              <w:pStyle w:val="a6"/>
              <w:spacing w:after="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t>бюджетных средств</w:t>
            </w:r>
          </w:p>
          <w:p w:rsidR="00BB5393" w:rsidRPr="00890B33" w:rsidRDefault="00BB5393" w:rsidP="00932494">
            <w:pPr>
              <w:pStyle w:val="a6"/>
              <w:spacing w:after="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proofErr w:type="spellStart"/>
            <w:r w:rsidRPr="00890B33">
              <w:rPr>
                <w:rFonts w:ascii="Arial" w:hAnsi="Arial" w:cs="Arial"/>
                <w:bdr w:val="none" w:sz="0" w:space="0" w:color="auto" w:frame="1"/>
              </w:rPr>
              <w:t>Исполни</w:t>
            </w:r>
            <w:r w:rsidR="004335B9" w:rsidRPr="00890B33">
              <w:rPr>
                <w:rFonts w:ascii="Arial" w:hAnsi="Arial" w:cs="Arial"/>
                <w:bdr w:val="none" w:sz="0" w:space="0" w:color="auto" w:frame="1"/>
              </w:rPr>
              <w:t>-</w:t>
            </w:r>
            <w:r w:rsidRPr="00890B33">
              <w:rPr>
                <w:rFonts w:ascii="Arial" w:hAnsi="Arial" w:cs="Arial"/>
                <w:bdr w:val="none" w:sz="0" w:space="0" w:color="auto" w:frame="1"/>
              </w:rPr>
              <w:t>тели</w:t>
            </w:r>
            <w:proofErr w:type="spellEnd"/>
            <w:r w:rsidRPr="00890B33">
              <w:rPr>
                <w:rFonts w:ascii="Arial" w:hAnsi="Arial" w:cs="Arial"/>
                <w:bdr w:val="none" w:sz="0" w:space="0" w:color="auto" w:frame="1"/>
              </w:rPr>
              <w:t xml:space="preserve"> </w:t>
            </w:r>
            <w:proofErr w:type="spellStart"/>
            <w:r w:rsidRPr="00890B33">
              <w:rPr>
                <w:rFonts w:ascii="Arial" w:hAnsi="Arial" w:cs="Arial"/>
                <w:bdr w:val="none" w:sz="0" w:space="0" w:color="auto" w:frame="1"/>
              </w:rPr>
              <w:t>мероприя</w:t>
            </w:r>
            <w:r w:rsidR="004335B9" w:rsidRPr="00890B33">
              <w:rPr>
                <w:rFonts w:ascii="Arial" w:hAnsi="Arial" w:cs="Arial"/>
                <w:bdr w:val="none" w:sz="0" w:space="0" w:color="auto" w:frame="1"/>
              </w:rPr>
              <w:t>-</w:t>
            </w:r>
            <w:r w:rsidRPr="00890B33">
              <w:rPr>
                <w:rFonts w:ascii="Arial" w:hAnsi="Arial" w:cs="Arial"/>
                <w:bdr w:val="none" w:sz="0" w:space="0" w:color="auto" w:frame="1"/>
              </w:rPr>
              <w:t>тий</w:t>
            </w:r>
            <w:proofErr w:type="spellEnd"/>
          </w:p>
        </w:tc>
      </w:tr>
      <w:tr w:rsidR="00D7496F" w:rsidRPr="00890B33" w:rsidTr="00D7496F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BB5393" w:rsidRPr="00890B33" w:rsidRDefault="00BB539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BB5393" w:rsidRPr="00890B33" w:rsidRDefault="00BB5393">
            <w:pPr>
              <w:rPr>
                <w:rFonts w:ascii="Arial" w:hAnsi="Arial" w:cs="Arial"/>
              </w:rPr>
            </w:pPr>
          </w:p>
        </w:tc>
        <w:tc>
          <w:tcPr>
            <w:tcW w:w="934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pStyle w:val="a6"/>
              <w:spacing w:after="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t>всего</w:t>
            </w:r>
          </w:p>
        </w:tc>
        <w:tc>
          <w:tcPr>
            <w:tcW w:w="5422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pStyle w:val="a6"/>
              <w:spacing w:after="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BB5393" w:rsidRPr="00890B33" w:rsidRDefault="00BB539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BB5393" w:rsidRPr="00890B33" w:rsidRDefault="00BB539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BB5393" w:rsidRPr="00890B33" w:rsidRDefault="00BB5393">
            <w:pPr>
              <w:rPr>
                <w:rFonts w:ascii="Arial" w:hAnsi="Arial" w:cs="Arial"/>
              </w:rPr>
            </w:pPr>
          </w:p>
        </w:tc>
      </w:tr>
      <w:tr w:rsidR="00D7496F" w:rsidRPr="00890B33" w:rsidTr="00D7496F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BB5393" w:rsidRPr="00890B33" w:rsidRDefault="00BB539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BB5393" w:rsidRPr="00890B33" w:rsidRDefault="00BB539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BB5393" w:rsidRPr="00890B33" w:rsidRDefault="00BB5393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pStyle w:val="a6"/>
              <w:spacing w:after="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t>местный бюджет</w:t>
            </w:r>
          </w:p>
        </w:tc>
        <w:tc>
          <w:tcPr>
            <w:tcW w:w="13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pStyle w:val="a6"/>
              <w:spacing w:after="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t>областной бюджет</w:t>
            </w:r>
          </w:p>
        </w:tc>
        <w:tc>
          <w:tcPr>
            <w:tcW w:w="16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pStyle w:val="a6"/>
              <w:spacing w:after="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t>федеральный бюджет</w:t>
            </w:r>
          </w:p>
        </w:tc>
        <w:tc>
          <w:tcPr>
            <w:tcW w:w="13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pStyle w:val="a6"/>
              <w:spacing w:after="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t>прочие источники</w:t>
            </w:r>
          </w:p>
        </w:tc>
        <w:tc>
          <w:tcPr>
            <w:tcW w:w="11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rPr>
                <w:rFonts w:ascii="Arial" w:hAnsi="Arial" w:cs="Arial"/>
              </w:rPr>
            </w:pPr>
          </w:p>
        </w:tc>
      </w:tr>
      <w:tr w:rsidR="00D7496F" w:rsidRPr="00890B33" w:rsidTr="00D7496F">
        <w:trPr>
          <w:trHeight w:val="90"/>
        </w:trPr>
        <w:tc>
          <w:tcPr>
            <w:tcW w:w="24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pStyle w:val="a6"/>
              <w:spacing w:after="0" w:line="9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t>1</w:t>
            </w:r>
          </w:p>
        </w:tc>
        <w:tc>
          <w:tcPr>
            <w:tcW w:w="19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pStyle w:val="a6"/>
              <w:spacing w:after="0" w:line="9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t>2</w:t>
            </w:r>
          </w:p>
        </w:tc>
        <w:tc>
          <w:tcPr>
            <w:tcW w:w="9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pStyle w:val="a6"/>
              <w:spacing w:after="0" w:line="9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t>3</w:t>
            </w:r>
          </w:p>
        </w:tc>
        <w:tc>
          <w:tcPr>
            <w:tcW w:w="115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pStyle w:val="a6"/>
              <w:spacing w:after="0" w:line="9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t>4</w:t>
            </w:r>
          </w:p>
        </w:tc>
        <w:tc>
          <w:tcPr>
            <w:tcW w:w="13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pStyle w:val="a6"/>
              <w:spacing w:after="0" w:line="9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t>5</w:t>
            </w:r>
          </w:p>
        </w:tc>
        <w:tc>
          <w:tcPr>
            <w:tcW w:w="16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pStyle w:val="a6"/>
              <w:spacing w:after="0" w:line="9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t>6</w:t>
            </w:r>
          </w:p>
        </w:tc>
        <w:tc>
          <w:tcPr>
            <w:tcW w:w="13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pStyle w:val="a6"/>
              <w:spacing w:after="0" w:line="9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t>7</w:t>
            </w:r>
          </w:p>
        </w:tc>
        <w:tc>
          <w:tcPr>
            <w:tcW w:w="11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pStyle w:val="a6"/>
              <w:spacing w:after="0" w:line="9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t>8</w:t>
            </w:r>
          </w:p>
        </w:tc>
        <w:tc>
          <w:tcPr>
            <w:tcW w:w="165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pStyle w:val="a6"/>
              <w:spacing w:after="0" w:line="9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t>9</w:t>
            </w:r>
          </w:p>
        </w:tc>
        <w:tc>
          <w:tcPr>
            <w:tcW w:w="13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pStyle w:val="a6"/>
              <w:spacing w:after="0" w:line="9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t>10</w:t>
            </w:r>
          </w:p>
        </w:tc>
      </w:tr>
      <w:tr w:rsidR="00BB5393" w:rsidRPr="00890B33" w:rsidTr="00D7496F">
        <w:trPr>
          <w:trHeight w:val="90"/>
        </w:trPr>
        <w:tc>
          <w:tcPr>
            <w:tcW w:w="14870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pStyle w:val="a6"/>
              <w:spacing w:after="0" w:line="9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/>
                <w:bCs/>
                <w:bdr w:val="none" w:sz="0" w:space="0" w:color="auto" w:frame="1"/>
              </w:rPr>
              <w:t>Основное мероприятие «Организационно-методическое обеспечение профилактики правонарушений»</w:t>
            </w:r>
          </w:p>
        </w:tc>
      </w:tr>
      <w:tr w:rsidR="00D7496F" w:rsidRPr="00890B33" w:rsidTr="00D7496F">
        <w:tc>
          <w:tcPr>
            <w:tcW w:w="245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t xml:space="preserve">Участие в обучающих семинарах, лекциях по профилактике </w:t>
            </w:r>
            <w:r w:rsidRPr="00890B33">
              <w:rPr>
                <w:rFonts w:ascii="Arial" w:hAnsi="Arial" w:cs="Arial"/>
                <w:bdr w:val="none" w:sz="0" w:space="0" w:color="auto" w:frame="1"/>
              </w:rPr>
              <w:lastRenderedPageBreak/>
              <w:t>правонарушений</w:t>
            </w:r>
          </w:p>
        </w:tc>
        <w:tc>
          <w:tcPr>
            <w:tcW w:w="19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 w:rsidP="00D7496F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lastRenderedPageBreak/>
              <w:t>20</w:t>
            </w:r>
            <w:r w:rsidR="00D7496F" w:rsidRPr="00890B33">
              <w:rPr>
                <w:rFonts w:ascii="Arial" w:hAnsi="Arial" w:cs="Arial"/>
                <w:bdr w:val="none" w:sz="0" w:space="0" w:color="auto" w:frame="1"/>
              </w:rPr>
              <w:t>22</w:t>
            </w:r>
          </w:p>
        </w:tc>
        <w:tc>
          <w:tcPr>
            <w:tcW w:w="9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  <w:bdr w:val="none" w:sz="0" w:space="0" w:color="auto" w:frame="1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t>500</w:t>
            </w:r>
          </w:p>
          <w:p w:rsidR="00BB5393" w:rsidRPr="00890B33" w:rsidRDefault="00D7496F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</w:rPr>
            </w:pPr>
            <w:proofErr w:type="spellStart"/>
            <w:r w:rsidRPr="00890B33">
              <w:rPr>
                <w:rFonts w:ascii="Arial" w:hAnsi="Arial" w:cs="Arial"/>
                <w:bdr w:val="none" w:sz="0" w:space="0" w:color="auto" w:frame="1"/>
              </w:rPr>
              <w:t>руб</w:t>
            </w:r>
            <w:proofErr w:type="spellEnd"/>
          </w:p>
        </w:tc>
        <w:tc>
          <w:tcPr>
            <w:tcW w:w="115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D7496F">
            <w:pPr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500руб</w:t>
            </w:r>
          </w:p>
        </w:tc>
        <w:tc>
          <w:tcPr>
            <w:tcW w:w="13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 w:rsidP="00002BF7">
            <w:pPr>
              <w:pStyle w:val="a6"/>
              <w:spacing w:after="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proofErr w:type="spellStart"/>
            <w:r w:rsidRPr="00890B33">
              <w:rPr>
                <w:rFonts w:ascii="Arial" w:hAnsi="Arial" w:cs="Arial"/>
                <w:bdr w:val="none" w:sz="0" w:space="0" w:color="auto" w:frame="1"/>
              </w:rPr>
              <w:t>Администра</w:t>
            </w:r>
            <w:r w:rsidR="00002BF7" w:rsidRPr="00890B33">
              <w:rPr>
                <w:rFonts w:ascii="Arial" w:hAnsi="Arial" w:cs="Arial"/>
                <w:bdr w:val="none" w:sz="0" w:space="0" w:color="auto" w:frame="1"/>
              </w:rPr>
              <w:t>-</w:t>
            </w:r>
            <w:r w:rsidRPr="00890B33">
              <w:rPr>
                <w:rFonts w:ascii="Arial" w:hAnsi="Arial" w:cs="Arial"/>
                <w:bdr w:val="none" w:sz="0" w:space="0" w:color="auto" w:frame="1"/>
              </w:rPr>
              <w:t>ция</w:t>
            </w:r>
            <w:proofErr w:type="spellEnd"/>
            <w:r w:rsidRPr="00890B33">
              <w:rPr>
                <w:rFonts w:ascii="Arial" w:hAnsi="Arial" w:cs="Arial"/>
                <w:bdr w:val="none" w:sz="0" w:space="0" w:color="auto" w:frame="1"/>
              </w:rPr>
              <w:t xml:space="preserve"> сельского поселения</w:t>
            </w:r>
          </w:p>
        </w:tc>
        <w:tc>
          <w:tcPr>
            <w:tcW w:w="1322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 w:rsidP="00002BF7">
            <w:pPr>
              <w:pStyle w:val="a6"/>
              <w:spacing w:after="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proofErr w:type="spellStart"/>
            <w:r w:rsidRPr="00890B33">
              <w:rPr>
                <w:rFonts w:ascii="Arial" w:hAnsi="Arial" w:cs="Arial"/>
                <w:bdr w:val="none" w:sz="0" w:space="0" w:color="auto" w:frame="1"/>
              </w:rPr>
              <w:t>Адми</w:t>
            </w:r>
            <w:r w:rsidR="00F56B33" w:rsidRPr="00890B33">
              <w:rPr>
                <w:rFonts w:ascii="Arial" w:hAnsi="Arial" w:cs="Arial"/>
                <w:bdr w:val="none" w:sz="0" w:space="0" w:color="auto" w:frame="1"/>
              </w:rPr>
              <w:t>-</w:t>
            </w:r>
            <w:r w:rsidRPr="00890B33">
              <w:rPr>
                <w:rFonts w:ascii="Arial" w:hAnsi="Arial" w:cs="Arial"/>
                <w:bdr w:val="none" w:sz="0" w:space="0" w:color="auto" w:frame="1"/>
              </w:rPr>
              <w:t>нистрация</w:t>
            </w:r>
            <w:proofErr w:type="spellEnd"/>
            <w:r w:rsidRPr="00890B33">
              <w:rPr>
                <w:rFonts w:ascii="Arial" w:hAnsi="Arial" w:cs="Arial"/>
                <w:bdr w:val="none" w:sz="0" w:space="0" w:color="auto" w:frame="1"/>
              </w:rPr>
              <w:t xml:space="preserve"> сельского поселения</w:t>
            </w:r>
          </w:p>
        </w:tc>
      </w:tr>
      <w:tr w:rsidR="00D7496F" w:rsidRPr="00890B33" w:rsidTr="00D7496F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BB5393" w:rsidRPr="00890B33" w:rsidRDefault="00BB5393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 w:rsidP="00D7496F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t>202</w:t>
            </w:r>
            <w:r w:rsidR="00D7496F" w:rsidRPr="00890B33">
              <w:rPr>
                <w:rFonts w:ascii="Arial" w:hAnsi="Arial" w:cs="Arial"/>
                <w:bdr w:val="none" w:sz="0" w:space="0" w:color="auto" w:frame="1"/>
              </w:rPr>
              <w:t>3</w:t>
            </w:r>
          </w:p>
        </w:tc>
        <w:tc>
          <w:tcPr>
            <w:tcW w:w="9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  <w:bdr w:val="none" w:sz="0" w:space="0" w:color="auto" w:frame="1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t>500</w:t>
            </w:r>
          </w:p>
          <w:p w:rsidR="00BB5393" w:rsidRPr="00890B33" w:rsidRDefault="00D7496F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</w:rPr>
            </w:pPr>
            <w:proofErr w:type="spellStart"/>
            <w:r w:rsidRPr="00890B33">
              <w:rPr>
                <w:rFonts w:ascii="Arial" w:hAnsi="Arial" w:cs="Arial"/>
                <w:bdr w:val="none" w:sz="0" w:space="0" w:color="auto" w:frame="1"/>
              </w:rPr>
              <w:t>руб</w:t>
            </w:r>
            <w:proofErr w:type="spellEnd"/>
          </w:p>
        </w:tc>
        <w:tc>
          <w:tcPr>
            <w:tcW w:w="115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D7496F">
            <w:pPr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 xml:space="preserve">500 </w:t>
            </w:r>
            <w:proofErr w:type="spellStart"/>
            <w:r w:rsidRPr="00890B33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13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BB5393" w:rsidRPr="00890B33" w:rsidRDefault="00BB539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BB5393" w:rsidRPr="00890B33" w:rsidRDefault="00BB5393">
            <w:pPr>
              <w:rPr>
                <w:rFonts w:ascii="Arial" w:hAnsi="Arial" w:cs="Arial"/>
              </w:rPr>
            </w:pPr>
          </w:p>
        </w:tc>
      </w:tr>
      <w:tr w:rsidR="00D7496F" w:rsidRPr="00890B33" w:rsidTr="00D7496F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BB5393" w:rsidRPr="00890B33" w:rsidRDefault="00BB5393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 w:rsidP="00D7496F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t>202</w:t>
            </w:r>
            <w:r w:rsidR="00D7496F" w:rsidRPr="00890B33">
              <w:rPr>
                <w:rFonts w:ascii="Arial" w:hAnsi="Arial" w:cs="Arial"/>
                <w:bdr w:val="none" w:sz="0" w:space="0" w:color="auto" w:frame="1"/>
              </w:rPr>
              <w:t>4</w:t>
            </w:r>
          </w:p>
        </w:tc>
        <w:tc>
          <w:tcPr>
            <w:tcW w:w="9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  <w:bdr w:val="none" w:sz="0" w:space="0" w:color="auto" w:frame="1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t>500</w:t>
            </w:r>
          </w:p>
          <w:p w:rsidR="00BB5393" w:rsidRPr="00890B33" w:rsidRDefault="00D7496F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</w:rPr>
            </w:pPr>
            <w:proofErr w:type="spellStart"/>
            <w:r w:rsidRPr="00890B33">
              <w:rPr>
                <w:rFonts w:ascii="Arial" w:hAnsi="Arial" w:cs="Arial"/>
                <w:bdr w:val="none" w:sz="0" w:space="0" w:color="auto" w:frame="1"/>
              </w:rPr>
              <w:t>руб</w:t>
            </w:r>
            <w:proofErr w:type="spellEnd"/>
          </w:p>
        </w:tc>
        <w:tc>
          <w:tcPr>
            <w:tcW w:w="115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D7496F">
            <w:pPr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 xml:space="preserve">500 </w:t>
            </w:r>
            <w:proofErr w:type="spellStart"/>
            <w:r w:rsidRPr="00890B33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13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BB5393" w:rsidRPr="00890B33" w:rsidRDefault="00BB539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BB5393" w:rsidRPr="00890B33" w:rsidRDefault="00BB5393">
            <w:pPr>
              <w:rPr>
                <w:rFonts w:ascii="Arial" w:hAnsi="Arial" w:cs="Arial"/>
              </w:rPr>
            </w:pPr>
          </w:p>
        </w:tc>
      </w:tr>
      <w:tr w:rsidR="00BB5393" w:rsidRPr="00890B33" w:rsidTr="00D7496F">
        <w:trPr>
          <w:trHeight w:val="90"/>
        </w:trPr>
        <w:tc>
          <w:tcPr>
            <w:tcW w:w="14870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5393" w:rsidRPr="00890B33" w:rsidRDefault="00BB5393">
            <w:pPr>
              <w:pStyle w:val="a6"/>
              <w:spacing w:after="0" w:line="9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/>
                <w:bCs/>
                <w:bdr w:val="none" w:sz="0" w:space="0" w:color="auto" w:frame="1"/>
              </w:rPr>
              <w:lastRenderedPageBreak/>
              <w:t>Основное мероприятие «Развитие  информирования населения о деятельности добровольных народных дружин»</w:t>
            </w:r>
          </w:p>
        </w:tc>
      </w:tr>
      <w:tr w:rsidR="00D7496F" w:rsidRPr="00890B33" w:rsidTr="00D7496F">
        <w:tc>
          <w:tcPr>
            <w:tcW w:w="245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t>Создание тематических стендов для привлечения внимания населения к деятельности добровольных народных дружин</w:t>
            </w:r>
          </w:p>
        </w:tc>
        <w:tc>
          <w:tcPr>
            <w:tcW w:w="19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t>2022</w:t>
            </w:r>
          </w:p>
        </w:tc>
        <w:tc>
          <w:tcPr>
            <w:tcW w:w="9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 xml:space="preserve">1000 </w:t>
            </w:r>
            <w:proofErr w:type="spellStart"/>
            <w:r w:rsidRPr="00890B33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115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 xml:space="preserve">1000 </w:t>
            </w:r>
            <w:proofErr w:type="spellStart"/>
            <w:r w:rsidRPr="00890B33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13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 w:rsidP="00DF7CA9">
            <w:pPr>
              <w:pStyle w:val="a6"/>
              <w:spacing w:after="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proofErr w:type="spellStart"/>
            <w:r w:rsidRPr="00890B33">
              <w:rPr>
                <w:rFonts w:ascii="Arial" w:hAnsi="Arial" w:cs="Arial"/>
                <w:bdr w:val="none" w:sz="0" w:space="0" w:color="auto" w:frame="1"/>
              </w:rPr>
              <w:t>Администра-ция</w:t>
            </w:r>
            <w:proofErr w:type="spellEnd"/>
            <w:r w:rsidRPr="00890B33">
              <w:rPr>
                <w:rFonts w:ascii="Arial" w:hAnsi="Arial" w:cs="Arial"/>
                <w:bdr w:val="none" w:sz="0" w:space="0" w:color="auto" w:frame="1"/>
              </w:rPr>
              <w:t xml:space="preserve"> сельского поселения</w:t>
            </w:r>
          </w:p>
        </w:tc>
        <w:tc>
          <w:tcPr>
            <w:tcW w:w="13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 w:rsidP="00DF7CA9">
            <w:pPr>
              <w:pStyle w:val="a6"/>
              <w:spacing w:after="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proofErr w:type="spellStart"/>
            <w:r w:rsidRPr="00890B33">
              <w:rPr>
                <w:rFonts w:ascii="Arial" w:hAnsi="Arial" w:cs="Arial"/>
                <w:bdr w:val="none" w:sz="0" w:space="0" w:color="auto" w:frame="1"/>
              </w:rPr>
              <w:t>Адми-нистрация</w:t>
            </w:r>
            <w:proofErr w:type="spellEnd"/>
            <w:r w:rsidRPr="00890B33">
              <w:rPr>
                <w:rFonts w:ascii="Arial" w:hAnsi="Arial" w:cs="Arial"/>
                <w:bdr w:val="none" w:sz="0" w:space="0" w:color="auto" w:frame="1"/>
              </w:rPr>
              <w:t xml:space="preserve"> сельского поселения</w:t>
            </w:r>
          </w:p>
        </w:tc>
      </w:tr>
      <w:tr w:rsidR="00D7496F" w:rsidRPr="00890B33" w:rsidTr="00D7496F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 w:rsidP="00D7496F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t>2023</w:t>
            </w:r>
          </w:p>
        </w:tc>
        <w:tc>
          <w:tcPr>
            <w:tcW w:w="9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 xml:space="preserve">1000 </w:t>
            </w:r>
            <w:proofErr w:type="spellStart"/>
            <w:r w:rsidRPr="00890B33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115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 xml:space="preserve">1000 </w:t>
            </w:r>
            <w:proofErr w:type="spellStart"/>
            <w:r w:rsidRPr="00890B33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13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 w:rsidP="00DF7CA9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 w:rsidP="00DF7CA9">
            <w:pPr>
              <w:rPr>
                <w:rFonts w:ascii="Arial" w:hAnsi="Arial" w:cs="Arial"/>
              </w:rPr>
            </w:pPr>
          </w:p>
        </w:tc>
      </w:tr>
      <w:tr w:rsidR="00D7496F" w:rsidRPr="00890B33" w:rsidTr="00D7496F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 w:rsidP="00D7496F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t>2024</w:t>
            </w:r>
          </w:p>
        </w:tc>
        <w:tc>
          <w:tcPr>
            <w:tcW w:w="9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 xml:space="preserve">1000 </w:t>
            </w:r>
            <w:proofErr w:type="spellStart"/>
            <w:r w:rsidRPr="00890B33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115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 xml:space="preserve">1000 </w:t>
            </w:r>
            <w:proofErr w:type="spellStart"/>
            <w:r w:rsidRPr="00890B33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13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</w:tr>
      <w:tr w:rsidR="00D7496F" w:rsidRPr="00890B33" w:rsidTr="00D7496F">
        <w:trPr>
          <w:trHeight w:val="90"/>
        </w:trPr>
        <w:tc>
          <w:tcPr>
            <w:tcW w:w="14870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pStyle w:val="a6"/>
              <w:spacing w:after="0" w:line="9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/>
                <w:bCs/>
                <w:bdr w:val="none" w:sz="0" w:space="0" w:color="auto" w:frame="1"/>
              </w:rPr>
              <w:t>Основное мероприятие «Работа с социально-незащищенными слоями населения»</w:t>
            </w:r>
          </w:p>
        </w:tc>
      </w:tr>
      <w:tr w:rsidR="00D7496F" w:rsidRPr="00890B33" w:rsidTr="00D7496F">
        <w:tc>
          <w:tcPr>
            <w:tcW w:w="245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t xml:space="preserve">Участие в организации спортивных мероприятий, соревнований, фестивалей и т.д. для детей из малообеспеченных семей и несовершеннолетних, состоящих на учете </w:t>
            </w:r>
          </w:p>
        </w:tc>
        <w:tc>
          <w:tcPr>
            <w:tcW w:w="19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 w:rsidP="00D7496F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t>2022</w:t>
            </w:r>
          </w:p>
        </w:tc>
        <w:tc>
          <w:tcPr>
            <w:tcW w:w="9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 xml:space="preserve">1000 </w:t>
            </w:r>
            <w:proofErr w:type="spellStart"/>
            <w:r w:rsidRPr="00890B33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115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 xml:space="preserve">1000 </w:t>
            </w:r>
            <w:proofErr w:type="spellStart"/>
            <w:r w:rsidRPr="00890B33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13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 w:rsidP="00DF7CA9">
            <w:pPr>
              <w:pStyle w:val="a6"/>
              <w:spacing w:after="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proofErr w:type="spellStart"/>
            <w:r w:rsidRPr="00890B33">
              <w:rPr>
                <w:rFonts w:ascii="Arial" w:hAnsi="Arial" w:cs="Arial"/>
                <w:bdr w:val="none" w:sz="0" w:space="0" w:color="auto" w:frame="1"/>
              </w:rPr>
              <w:t>Администра-ция</w:t>
            </w:r>
            <w:proofErr w:type="spellEnd"/>
            <w:r w:rsidRPr="00890B33">
              <w:rPr>
                <w:rFonts w:ascii="Arial" w:hAnsi="Arial" w:cs="Arial"/>
                <w:bdr w:val="none" w:sz="0" w:space="0" w:color="auto" w:frame="1"/>
              </w:rPr>
              <w:t xml:space="preserve"> сельского поселения</w:t>
            </w:r>
          </w:p>
        </w:tc>
        <w:tc>
          <w:tcPr>
            <w:tcW w:w="13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 w:rsidP="00DF7CA9">
            <w:pPr>
              <w:pStyle w:val="a6"/>
              <w:spacing w:after="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proofErr w:type="spellStart"/>
            <w:r w:rsidRPr="00890B33">
              <w:rPr>
                <w:rFonts w:ascii="Arial" w:hAnsi="Arial" w:cs="Arial"/>
                <w:bdr w:val="none" w:sz="0" w:space="0" w:color="auto" w:frame="1"/>
              </w:rPr>
              <w:t>Адми-нистрация</w:t>
            </w:r>
            <w:proofErr w:type="spellEnd"/>
            <w:r w:rsidRPr="00890B33">
              <w:rPr>
                <w:rFonts w:ascii="Arial" w:hAnsi="Arial" w:cs="Arial"/>
                <w:bdr w:val="none" w:sz="0" w:space="0" w:color="auto" w:frame="1"/>
              </w:rPr>
              <w:t xml:space="preserve"> сельского поселения</w:t>
            </w:r>
          </w:p>
        </w:tc>
      </w:tr>
      <w:tr w:rsidR="00D7496F" w:rsidRPr="00890B33" w:rsidTr="00D7496F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 w:rsidP="00D7496F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t>2023</w:t>
            </w:r>
          </w:p>
        </w:tc>
        <w:tc>
          <w:tcPr>
            <w:tcW w:w="9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 xml:space="preserve">1000 </w:t>
            </w:r>
            <w:proofErr w:type="spellStart"/>
            <w:r w:rsidRPr="00890B33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115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 xml:space="preserve">1000 </w:t>
            </w:r>
            <w:proofErr w:type="spellStart"/>
            <w:r w:rsidRPr="00890B33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13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 w:rsidP="00DF7CA9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 w:rsidP="00DF7CA9">
            <w:pPr>
              <w:rPr>
                <w:rFonts w:ascii="Arial" w:hAnsi="Arial" w:cs="Arial"/>
              </w:rPr>
            </w:pPr>
          </w:p>
        </w:tc>
      </w:tr>
      <w:tr w:rsidR="00D7496F" w:rsidRPr="00890B33" w:rsidTr="00D7496F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 w:rsidP="00D7496F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t>2024</w:t>
            </w:r>
          </w:p>
        </w:tc>
        <w:tc>
          <w:tcPr>
            <w:tcW w:w="9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 xml:space="preserve">1000 </w:t>
            </w:r>
            <w:proofErr w:type="spellStart"/>
            <w:r w:rsidRPr="00890B33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115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 xml:space="preserve">1000 </w:t>
            </w:r>
            <w:proofErr w:type="spellStart"/>
            <w:r w:rsidRPr="00890B33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13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</w:tr>
      <w:tr w:rsidR="00D7496F" w:rsidRPr="00890B33" w:rsidTr="00D7496F">
        <w:trPr>
          <w:trHeight w:val="90"/>
        </w:trPr>
        <w:tc>
          <w:tcPr>
            <w:tcW w:w="14870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pStyle w:val="a6"/>
              <w:spacing w:after="0" w:line="9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/>
                <w:bCs/>
                <w:bdr w:val="none" w:sz="0" w:space="0" w:color="auto" w:frame="1"/>
              </w:rPr>
              <w:t>Основное мероприятие «Организация работы по первичной профилактике зависимостей среди молодежи»</w:t>
            </w:r>
          </w:p>
        </w:tc>
      </w:tr>
      <w:tr w:rsidR="00D7496F" w:rsidRPr="00890B33" w:rsidTr="00D7496F">
        <w:tc>
          <w:tcPr>
            <w:tcW w:w="245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lastRenderedPageBreak/>
              <w:t>Участие в проведении мероприятий, приуроченных к Международному дню борьбы с наркоманией и наркобизнесом</w:t>
            </w:r>
          </w:p>
        </w:tc>
        <w:tc>
          <w:tcPr>
            <w:tcW w:w="19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 w:rsidP="00D7496F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t>2022</w:t>
            </w:r>
          </w:p>
        </w:tc>
        <w:tc>
          <w:tcPr>
            <w:tcW w:w="9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 xml:space="preserve">2000 </w:t>
            </w:r>
            <w:proofErr w:type="spellStart"/>
            <w:r w:rsidRPr="00890B33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115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 xml:space="preserve">2000 </w:t>
            </w:r>
            <w:proofErr w:type="spellStart"/>
            <w:r w:rsidRPr="00890B33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13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 w:rsidP="00DF7CA9">
            <w:pPr>
              <w:pStyle w:val="a6"/>
              <w:spacing w:after="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proofErr w:type="spellStart"/>
            <w:r w:rsidRPr="00890B33">
              <w:rPr>
                <w:rFonts w:ascii="Arial" w:hAnsi="Arial" w:cs="Arial"/>
                <w:bdr w:val="none" w:sz="0" w:space="0" w:color="auto" w:frame="1"/>
              </w:rPr>
              <w:t>Администра-ция</w:t>
            </w:r>
            <w:proofErr w:type="spellEnd"/>
            <w:r w:rsidRPr="00890B33">
              <w:rPr>
                <w:rFonts w:ascii="Arial" w:hAnsi="Arial" w:cs="Arial"/>
                <w:bdr w:val="none" w:sz="0" w:space="0" w:color="auto" w:frame="1"/>
              </w:rPr>
              <w:t xml:space="preserve"> сельского поселения</w:t>
            </w:r>
          </w:p>
        </w:tc>
        <w:tc>
          <w:tcPr>
            <w:tcW w:w="13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 w:rsidP="00DF7CA9">
            <w:pPr>
              <w:pStyle w:val="a6"/>
              <w:spacing w:after="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proofErr w:type="spellStart"/>
            <w:r w:rsidRPr="00890B33">
              <w:rPr>
                <w:rFonts w:ascii="Arial" w:hAnsi="Arial" w:cs="Arial"/>
                <w:bdr w:val="none" w:sz="0" w:space="0" w:color="auto" w:frame="1"/>
              </w:rPr>
              <w:t>Адми-нистрация</w:t>
            </w:r>
            <w:proofErr w:type="spellEnd"/>
            <w:r w:rsidRPr="00890B33">
              <w:rPr>
                <w:rFonts w:ascii="Arial" w:hAnsi="Arial" w:cs="Arial"/>
                <w:bdr w:val="none" w:sz="0" w:space="0" w:color="auto" w:frame="1"/>
              </w:rPr>
              <w:t xml:space="preserve"> сельского поселения</w:t>
            </w:r>
          </w:p>
        </w:tc>
      </w:tr>
      <w:tr w:rsidR="00D7496F" w:rsidRPr="00890B33" w:rsidTr="00D7496F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 w:rsidP="00D7496F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t>2023</w:t>
            </w:r>
          </w:p>
        </w:tc>
        <w:tc>
          <w:tcPr>
            <w:tcW w:w="9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 xml:space="preserve">2000 </w:t>
            </w:r>
            <w:proofErr w:type="spellStart"/>
            <w:r w:rsidRPr="00890B33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115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 xml:space="preserve">2000 </w:t>
            </w:r>
            <w:proofErr w:type="spellStart"/>
            <w:r w:rsidRPr="00890B33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13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 w:rsidP="00DF7CA9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 w:rsidP="00DF7CA9">
            <w:pPr>
              <w:rPr>
                <w:rFonts w:ascii="Arial" w:hAnsi="Arial" w:cs="Arial"/>
              </w:rPr>
            </w:pPr>
          </w:p>
        </w:tc>
      </w:tr>
      <w:tr w:rsidR="00D7496F" w:rsidRPr="00890B33" w:rsidTr="00D7496F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 w:rsidP="00D7496F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t>2024</w:t>
            </w:r>
          </w:p>
        </w:tc>
        <w:tc>
          <w:tcPr>
            <w:tcW w:w="9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 xml:space="preserve">2000 </w:t>
            </w:r>
            <w:proofErr w:type="spellStart"/>
            <w:r w:rsidRPr="00890B33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115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 xml:space="preserve">2000 </w:t>
            </w:r>
            <w:proofErr w:type="spellStart"/>
            <w:r w:rsidRPr="00890B33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13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</w:tr>
      <w:tr w:rsidR="00D7496F" w:rsidRPr="00890B33" w:rsidTr="00D7496F">
        <w:tc>
          <w:tcPr>
            <w:tcW w:w="245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t>Проведение мероприятий по тематике  здорового образа жизни</w:t>
            </w:r>
          </w:p>
        </w:tc>
        <w:tc>
          <w:tcPr>
            <w:tcW w:w="19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 w:rsidP="00D7496F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t>2022</w:t>
            </w:r>
          </w:p>
        </w:tc>
        <w:tc>
          <w:tcPr>
            <w:tcW w:w="9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 xml:space="preserve">500 </w:t>
            </w:r>
            <w:proofErr w:type="spellStart"/>
            <w:r w:rsidRPr="00890B33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115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 xml:space="preserve">500 </w:t>
            </w:r>
            <w:proofErr w:type="spellStart"/>
            <w:r w:rsidRPr="00890B33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13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 w:rsidP="00DF7CA9">
            <w:pPr>
              <w:pStyle w:val="a6"/>
              <w:spacing w:after="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proofErr w:type="spellStart"/>
            <w:r w:rsidRPr="00890B33">
              <w:rPr>
                <w:rFonts w:ascii="Arial" w:hAnsi="Arial" w:cs="Arial"/>
                <w:bdr w:val="none" w:sz="0" w:space="0" w:color="auto" w:frame="1"/>
              </w:rPr>
              <w:t>Администра-ция</w:t>
            </w:r>
            <w:proofErr w:type="spellEnd"/>
            <w:r w:rsidRPr="00890B33">
              <w:rPr>
                <w:rFonts w:ascii="Arial" w:hAnsi="Arial" w:cs="Arial"/>
                <w:bdr w:val="none" w:sz="0" w:space="0" w:color="auto" w:frame="1"/>
              </w:rPr>
              <w:t xml:space="preserve"> сельского поселения</w:t>
            </w:r>
          </w:p>
        </w:tc>
        <w:tc>
          <w:tcPr>
            <w:tcW w:w="13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 w:rsidP="00DF7CA9">
            <w:pPr>
              <w:pStyle w:val="a6"/>
              <w:spacing w:after="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proofErr w:type="spellStart"/>
            <w:r w:rsidRPr="00890B33">
              <w:rPr>
                <w:rFonts w:ascii="Arial" w:hAnsi="Arial" w:cs="Arial"/>
                <w:bdr w:val="none" w:sz="0" w:space="0" w:color="auto" w:frame="1"/>
              </w:rPr>
              <w:t>Адми-нистрация</w:t>
            </w:r>
            <w:proofErr w:type="spellEnd"/>
            <w:r w:rsidRPr="00890B33">
              <w:rPr>
                <w:rFonts w:ascii="Arial" w:hAnsi="Arial" w:cs="Arial"/>
                <w:bdr w:val="none" w:sz="0" w:space="0" w:color="auto" w:frame="1"/>
              </w:rPr>
              <w:t xml:space="preserve"> сельского поселения</w:t>
            </w:r>
          </w:p>
        </w:tc>
      </w:tr>
      <w:tr w:rsidR="00D7496F" w:rsidRPr="00890B33" w:rsidTr="00D7496F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 w:rsidP="00D7496F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t>2023</w:t>
            </w:r>
          </w:p>
        </w:tc>
        <w:tc>
          <w:tcPr>
            <w:tcW w:w="9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 xml:space="preserve">500 </w:t>
            </w:r>
            <w:proofErr w:type="spellStart"/>
            <w:r w:rsidRPr="00890B33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115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 xml:space="preserve">500 </w:t>
            </w:r>
            <w:proofErr w:type="spellStart"/>
            <w:r w:rsidRPr="00890B33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13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 w:rsidP="00DF7CA9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 w:rsidP="00DF7CA9">
            <w:pPr>
              <w:rPr>
                <w:rFonts w:ascii="Arial" w:hAnsi="Arial" w:cs="Arial"/>
              </w:rPr>
            </w:pPr>
          </w:p>
        </w:tc>
      </w:tr>
      <w:tr w:rsidR="00D7496F" w:rsidRPr="00890B33" w:rsidTr="00D7496F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 w:rsidP="00D7496F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t>2024</w:t>
            </w:r>
          </w:p>
        </w:tc>
        <w:tc>
          <w:tcPr>
            <w:tcW w:w="9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 xml:space="preserve">500 </w:t>
            </w:r>
            <w:proofErr w:type="spellStart"/>
            <w:r w:rsidRPr="00890B33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115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 xml:space="preserve">500 </w:t>
            </w:r>
            <w:proofErr w:type="spellStart"/>
            <w:r w:rsidRPr="00890B33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13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</w:tr>
      <w:tr w:rsidR="00D7496F" w:rsidRPr="00890B33" w:rsidTr="00D7496F">
        <w:trPr>
          <w:trHeight w:val="90"/>
        </w:trPr>
        <w:tc>
          <w:tcPr>
            <w:tcW w:w="24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pStyle w:val="a6"/>
              <w:spacing w:after="0" w:line="9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/>
                <w:bCs/>
                <w:bdr w:val="none" w:sz="0" w:space="0" w:color="auto" w:frame="1"/>
              </w:rPr>
              <w:t>ИТОГО ПО ПРОГРАММЕ</w:t>
            </w:r>
          </w:p>
        </w:tc>
        <w:tc>
          <w:tcPr>
            <w:tcW w:w="19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9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pStyle w:val="a6"/>
              <w:spacing w:after="0" w:line="9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</w:rPr>
              <w:t>5000,0</w:t>
            </w:r>
          </w:p>
        </w:tc>
        <w:tc>
          <w:tcPr>
            <w:tcW w:w="115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pStyle w:val="a6"/>
              <w:spacing w:after="0" w:line="9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/>
                <w:bCs/>
                <w:bdr w:val="none" w:sz="0" w:space="0" w:color="auto" w:frame="1"/>
              </w:rPr>
              <w:t>5000,0</w:t>
            </w:r>
          </w:p>
        </w:tc>
        <w:tc>
          <w:tcPr>
            <w:tcW w:w="13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</w:tr>
      <w:tr w:rsidR="00D7496F" w:rsidRPr="00890B33" w:rsidTr="00D7496F">
        <w:tc>
          <w:tcPr>
            <w:tcW w:w="245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t>в том числе по годам реализации</w:t>
            </w:r>
          </w:p>
        </w:tc>
        <w:tc>
          <w:tcPr>
            <w:tcW w:w="19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t>2022</w:t>
            </w:r>
          </w:p>
        </w:tc>
        <w:tc>
          <w:tcPr>
            <w:tcW w:w="9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t>5000,0</w:t>
            </w:r>
          </w:p>
        </w:tc>
        <w:tc>
          <w:tcPr>
            <w:tcW w:w="115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 w:rsidP="00D7496F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t>5000,0</w:t>
            </w:r>
          </w:p>
        </w:tc>
        <w:tc>
          <w:tcPr>
            <w:tcW w:w="13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</w:tr>
      <w:tr w:rsidR="00D7496F" w:rsidRPr="00890B33" w:rsidTr="00D7496F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t>2023</w:t>
            </w:r>
          </w:p>
        </w:tc>
        <w:tc>
          <w:tcPr>
            <w:tcW w:w="9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t>5000,0</w:t>
            </w:r>
          </w:p>
        </w:tc>
        <w:tc>
          <w:tcPr>
            <w:tcW w:w="115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 w:rsidP="00D7496F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</w:rPr>
            </w:pPr>
            <w:r w:rsidRPr="00890B33">
              <w:rPr>
                <w:rFonts w:ascii="Arial" w:hAnsi="Arial" w:cs="Arial"/>
                <w:bdr w:val="none" w:sz="0" w:space="0" w:color="auto" w:frame="1"/>
              </w:rPr>
              <w:t>5000,0</w:t>
            </w:r>
          </w:p>
        </w:tc>
        <w:tc>
          <w:tcPr>
            <w:tcW w:w="13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</w:tr>
      <w:tr w:rsidR="00D7496F" w:rsidRPr="00890B33" w:rsidTr="00D7496F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 w:rsidP="00D7496F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  <w:color w:val="444444"/>
              </w:rPr>
            </w:pPr>
            <w:r w:rsidRPr="00890B33">
              <w:rPr>
                <w:rFonts w:ascii="Arial" w:hAnsi="Arial" w:cs="Arial"/>
                <w:color w:val="444444"/>
                <w:bdr w:val="none" w:sz="0" w:space="0" w:color="auto" w:frame="1"/>
              </w:rPr>
              <w:t>2024</w:t>
            </w:r>
          </w:p>
        </w:tc>
        <w:tc>
          <w:tcPr>
            <w:tcW w:w="9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 w:rsidP="00D7496F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  <w:color w:val="444444"/>
              </w:rPr>
            </w:pPr>
            <w:r w:rsidRPr="00890B33">
              <w:rPr>
                <w:rFonts w:ascii="Arial" w:hAnsi="Arial" w:cs="Arial"/>
                <w:color w:val="444444"/>
                <w:bdr w:val="none" w:sz="0" w:space="0" w:color="auto" w:frame="1"/>
              </w:rPr>
              <w:t>5000,0</w:t>
            </w:r>
          </w:p>
        </w:tc>
        <w:tc>
          <w:tcPr>
            <w:tcW w:w="115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pStyle w:val="a6"/>
              <w:spacing w:after="0" w:line="360" w:lineRule="atLeast"/>
              <w:textAlignment w:val="baseline"/>
              <w:rPr>
                <w:rFonts w:ascii="Arial" w:hAnsi="Arial" w:cs="Arial"/>
                <w:color w:val="444444"/>
              </w:rPr>
            </w:pPr>
            <w:r w:rsidRPr="00890B33">
              <w:rPr>
                <w:rFonts w:ascii="Arial" w:hAnsi="Arial" w:cs="Arial"/>
                <w:color w:val="444444"/>
                <w:bdr w:val="none" w:sz="0" w:space="0" w:color="auto" w:frame="1"/>
              </w:rPr>
              <w:t>5000,0</w:t>
            </w:r>
          </w:p>
        </w:tc>
        <w:tc>
          <w:tcPr>
            <w:tcW w:w="13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6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3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1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  <w:color w:val="444444"/>
              </w:rPr>
            </w:pPr>
            <w:r w:rsidRPr="00890B33">
              <w:rPr>
                <w:rFonts w:ascii="Arial" w:hAnsi="Arial" w:cs="Arial"/>
              </w:rPr>
              <w:br/>
            </w:r>
          </w:p>
        </w:tc>
        <w:tc>
          <w:tcPr>
            <w:tcW w:w="0" w:type="auto"/>
            <w:shd w:val="clear" w:color="auto" w:fill="F5F5F5"/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5F5F5"/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5F5F5"/>
            <w:vAlign w:val="bottom"/>
            <w:hideMark/>
          </w:tcPr>
          <w:p w:rsidR="00D7496F" w:rsidRPr="00890B33" w:rsidRDefault="00D7496F">
            <w:pPr>
              <w:rPr>
                <w:rFonts w:ascii="Arial" w:hAnsi="Arial" w:cs="Arial"/>
              </w:rPr>
            </w:pPr>
          </w:p>
        </w:tc>
      </w:tr>
    </w:tbl>
    <w:p w:rsidR="00011316" w:rsidRPr="00890B33" w:rsidRDefault="00011316" w:rsidP="00011316">
      <w:pPr>
        <w:ind w:left="360"/>
        <w:jc w:val="both"/>
        <w:rPr>
          <w:rFonts w:ascii="Arial" w:hAnsi="Arial" w:cs="Arial"/>
        </w:rPr>
      </w:pPr>
    </w:p>
    <w:p w:rsidR="00002BF7" w:rsidRPr="00890B33" w:rsidRDefault="00002BF7" w:rsidP="00011316">
      <w:pPr>
        <w:ind w:left="360"/>
        <w:jc w:val="both"/>
        <w:rPr>
          <w:rFonts w:ascii="Arial" w:hAnsi="Arial" w:cs="Arial"/>
        </w:rPr>
        <w:sectPr w:rsidR="00002BF7" w:rsidRPr="00890B33" w:rsidSect="00890B33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11316" w:rsidRPr="00890B33" w:rsidRDefault="00011316" w:rsidP="00D7496F">
      <w:pPr>
        <w:ind w:left="360"/>
        <w:jc w:val="both"/>
        <w:rPr>
          <w:rFonts w:ascii="Arial" w:hAnsi="Arial" w:cs="Arial"/>
        </w:rPr>
      </w:pPr>
    </w:p>
    <w:sectPr w:rsidR="00011316" w:rsidRPr="00890B33" w:rsidSect="00890B3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A3EE2"/>
    <w:multiLevelType w:val="multilevel"/>
    <w:tmpl w:val="6FFCB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A1C3F"/>
    <w:multiLevelType w:val="multilevel"/>
    <w:tmpl w:val="4DD2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397BD8"/>
    <w:rsid w:val="00002BF7"/>
    <w:rsid w:val="00011316"/>
    <w:rsid w:val="00080C6F"/>
    <w:rsid w:val="0009547F"/>
    <w:rsid w:val="00102768"/>
    <w:rsid w:val="00180AA5"/>
    <w:rsid w:val="001E5239"/>
    <w:rsid w:val="00226D88"/>
    <w:rsid w:val="00257F9A"/>
    <w:rsid w:val="002955CD"/>
    <w:rsid w:val="002F0910"/>
    <w:rsid w:val="003312CF"/>
    <w:rsid w:val="00334114"/>
    <w:rsid w:val="003776A0"/>
    <w:rsid w:val="00393877"/>
    <w:rsid w:val="00397BD8"/>
    <w:rsid w:val="004335B9"/>
    <w:rsid w:val="00437F95"/>
    <w:rsid w:val="005131D4"/>
    <w:rsid w:val="005A439B"/>
    <w:rsid w:val="006132BA"/>
    <w:rsid w:val="00651AD8"/>
    <w:rsid w:val="006E1A52"/>
    <w:rsid w:val="006E683D"/>
    <w:rsid w:val="0072061C"/>
    <w:rsid w:val="00731F66"/>
    <w:rsid w:val="007960EF"/>
    <w:rsid w:val="008000BE"/>
    <w:rsid w:val="00890B33"/>
    <w:rsid w:val="008E7300"/>
    <w:rsid w:val="00932494"/>
    <w:rsid w:val="00971A7B"/>
    <w:rsid w:val="009D5D78"/>
    <w:rsid w:val="00AB39A9"/>
    <w:rsid w:val="00B2128D"/>
    <w:rsid w:val="00B33DEA"/>
    <w:rsid w:val="00B868EE"/>
    <w:rsid w:val="00BB5393"/>
    <w:rsid w:val="00BD0BD8"/>
    <w:rsid w:val="00C3463E"/>
    <w:rsid w:val="00C75736"/>
    <w:rsid w:val="00CB1C76"/>
    <w:rsid w:val="00CC2CEB"/>
    <w:rsid w:val="00D7496F"/>
    <w:rsid w:val="00D76831"/>
    <w:rsid w:val="00DB028C"/>
    <w:rsid w:val="00E67942"/>
    <w:rsid w:val="00EB5991"/>
    <w:rsid w:val="00F03453"/>
    <w:rsid w:val="00F5248C"/>
    <w:rsid w:val="00F56B33"/>
    <w:rsid w:val="00FB3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53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1131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11316"/>
    <w:pPr>
      <w:ind w:right="-28"/>
      <w:jc w:val="center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99"/>
    <w:rsid w:val="00011316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No Spacing"/>
    <w:uiPriority w:val="1"/>
    <w:qFormat/>
    <w:rsid w:val="00011316"/>
    <w:pPr>
      <w:spacing w:after="0" w:line="240" w:lineRule="auto"/>
    </w:pPr>
  </w:style>
  <w:style w:type="paragraph" w:styleId="a6">
    <w:name w:val="Normal (Web)"/>
    <w:basedOn w:val="a"/>
    <w:uiPriority w:val="99"/>
    <w:rsid w:val="00011316"/>
    <w:pPr>
      <w:spacing w:after="168"/>
    </w:pPr>
  </w:style>
  <w:style w:type="character" w:customStyle="1" w:styleId="50">
    <w:name w:val="Заголовок 5 Знак"/>
    <w:basedOn w:val="a0"/>
    <w:link w:val="5"/>
    <w:uiPriority w:val="99"/>
    <w:rsid w:val="0001131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2"/>
    <w:basedOn w:val="a"/>
    <w:link w:val="20"/>
    <w:uiPriority w:val="99"/>
    <w:rsid w:val="000113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113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0113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113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0113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113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113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0113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Title"/>
    <w:basedOn w:val="a"/>
    <w:link w:val="a8"/>
    <w:uiPriority w:val="99"/>
    <w:qFormat/>
    <w:rsid w:val="00011316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uiPriority w:val="99"/>
    <w:rsid w:val="000113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113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13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53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Strong"/>
    <w:basedOn w:val="a0"/>
    <w:uiPriority w:val="22"/>
    <w:qFormat/>
    <w:rsid w:val="00BB5393"/>
    <w:rPr>
      <w:b/>
      <w:bCs/>
    </w:rPr>
  </w:style>
  <w:style w:type="table" w:styleId="ac">
    <w:name w:val="Table Grid"/>
    <w:basedOn w:val="a1"/>
    <w:uiPriority w:val="59"/>
    <w:rsid w:val="00CB1C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13</Pages>
  <Words>2095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arm-urist</cp:lastModifiedBy>
  <cp:revision>15</cp:revision>
  <cp:lastPrinted>2015-01-23T02:11:00Z</cp:lastPrinted>
  <dcterms:created xsi:type="dcterms:W3CDTF">2015-01-23T00:32:00Z</dcterms:created>
  <dcterms:modified xsi:type="dcterms:W3CDTF">2021-12-13T01:04:00Z</dcterms:modified>
</cp:coreProperties>
</file>